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56" w:afterLines="50" w:line="360" w:lineRule="auto"/>
        <w:jc w:val="lef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附件8</w:t>
      </w:r>
    </w:p>
    <w:p>
      <w:pPr>
        <w:spacing w:after="156" w:afterLines="50"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中华女子学院研究生学位论文答辩表决票</w:t>
      </w:r>
    </w:p>
    <w:bookmarkEnd w:id="0"/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培养院系（公章）：                 答辩日期：    年    月    日</w:t>
      </w:r>
    </w:p>
    <w:tbl>
      <w:tblPr>
        <w:tblStyle w:val="3"/>
        <w:tblW w:w="8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3600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研究生姓名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学位类别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是否同意授予学位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1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</w:tbl>
    <w:p>
      <w:pPr>
        <w:jc w:val="left"/>
        <w:rPr>
          <w:rFonts w:hint="eastAsia" w:ascii="宋体" w:hAnsi="宋体" w:cs="宋体"/>
          <w:b/>
          <w:sz w:val="24"/>
          <w:szCs w:val="24"/>
        </w:rPr>
      </w:pPr>
    </w:p>
    <w:p>
      <w:pPr>
        <w:jc w:val="lef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注：1. 须加盖培养院系公章方有效。</w:t>
      </w:r>
    </w:p>
    <w:p>
      <w:pPr>
        <w:jc w:val="left"/>
      </w:pPr>
      <w:r>
        <w:rPr>
          <w:rFonts w:hint="eastAsia" w:ascii="宋体" w:hAnsi="宋体" w:cs="宋体"/>
          <w:bCs/>
          <w:sz w:val="24"/>
          <w:szCs w:val="24"/>
        </w:rPr>
        <w:t xml:space="preserve">    2. 同意授予学位请画“〇”，不同意请画“╳”。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D6540"/>
    <w:rsid w:val="73FD65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2016-01-18T07:56:00Z</dcterms:created>
  <dc:creator>Celine</dc:creator>
  <cp:lastModifiedBy>Celine</cp:lastModifiedBy>
  <dcterms:modified xsi:type="dcterms:W3CDTF">2016-01-18T07:56:24Z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