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4FF" w:rsidRDefault="001D1B3C" w:rsidP="009525ED">
      <w:pPr>
        <w:jc w:val="center"/>
        <w:rPr>
          <w:rFonts w:ascii="宋体" w:eastAsia="宋体" w:hAnsi="宋体"/>
          <w:b/>
          <w:sz w:val="32"/>
          <w:szCs w:val="32"/>
        </w:rPr>
      </w:pPr>
      <w:r w:rsidRPr="00B9217A">
        <w:rPr>
          <w:rFonts w:ascii="宋体" w:eastAsia="宋体" w:hAnsi="宋体" w:hint="eastAsia"/>
          <w:b/>
          <w:sz w:val="32"/>
          <w:szCs w:val="32"/>
        </w:rPr>
        <w:t>中华女子学院</w:t>
      </w:r>
      <w:r w:rsidR="009D0DB9">
        <w:rPr>
          <w:rFonts w:ascii="宋体" w:eastAsia="宋体" w:hAnsi="宋体" w:hint="eastAsia"/>
          <w:b/>
          <w:sz w:val="32"/>
          <w:szCs w:val="32"/>
        </w:rPr>
        <w:t>地安门校区教学及配套用房升级改造</w:t>
      </w:r>
    </w:p>
    <w:p w:rsidR="009525ED" w:rsidRPr="00B9217A" w:rsidRDefault="009D0DB9" w:rsidP="009525ED">
      <w:pPr>
        <w:jc w:val="center"/>
        <w:rPr>
          <w:rFonts w:ascii="宋体" w:eastAsia="宋体" w:hAnsi="宋体"/>
          <w:b/>
          <w:sz w:val="32"/>
          <w:szCs w:val="32"/>
        </w:rPr>
      </w:pPr>
      <w:r>
        <w:rPr>
          <w:rFonts w:ascii="宋体" w:eastAsia="宋体" w:hAnsi="宋体" w:hint="eastAsia"/>
          <w:b/>
          <w:sz w:val="32"/>
          <w:szCs w:val="32"/>
        </w:rPr>
        <w:t>立项咨询服务</w:t>
      </w:r>
      <w:r w:rsidR="001D1B3C" w:rsidRPr="00B9217A">
        <w:rPr>
          <w:rFonts w:ascii="宋体" w:eastAsia="宋体" w:hAnsi="宋体" w:hint="eastAsia"/>
          <w:b/>
          <w:sz w:val="32"/>
          <w:szCs w:val="32"/>
        </w:rPr>
        <w:t>采购项目</w:t>
      </w:r>
    </w:p>
    <w:p w:rsidR="00970D56" w:rsidRPr="00B9217A" w:rsidRDefault="00AC14FF" w:rsidP="00AC14FF">
      <w:pPr>
        <w:ind w:firstLineChars="200" w:firstLine="560"/>
        <w:rPr>
          <w:rFonts w:ascii="宋体" w:eastAsia="宋体" w:hAnsi="宋体"/>
          <w:sz w:val="28"/>
          <w:szCs w:val="28"/>
        </w:rPr>
      </w:pPr>
      <w:r w:rsidRPr="00AC14FF">
        <w:rPr>
          <w:rFonts w:ascii="宋体" w:eastAsia="宋体" w:hAnsi="宋体" w:hint="eastAsia"/>
          <w:sz w:val="28"/>
          <w:szCs w:val="28"/>
        </w:rPr>
        <w:t>中华女子学院地安门校区教学及配套用房升级改造立项咨询服务采购项目</w:t>
      </w:r>
      <w:r w:rsidR="00970D56" w:rsidRPr="00B9217A">
        <w:rPr>
          <w:rFonts w:ascii="宋体" w:eastAsia="宋体" w:hAnsi="宋体" w:hint="eastAsia"/>
          <w:sz w:val="28"/>
          <w:szCs w:val="28"/>
        </w:rPr>
        <w:t>，</w:t>
      </w:r>
      <w:proofErr w:type="gramStart"/>
      <w:r w:rsidR="00970D56" w:rsidRPr="00B9217A">
        <w:rPr>
          <w:rFonts w:ascii="宋体" w:eastAsia="宋体" w:hAnsi="宋体" w:hint="eastAsia"/>
          <w:sz w:val="28"/>
          <w:szCs w:val="28"/>
        </w:rPr>
        <w:t>现邀请</w:t>
      </w:r>
      <w:proofErr w:type="gramEnd"/>
      <w:r w:rsidR="00970D56" w:rsidRPr="00B9217A">
        <w:rPr>
          <w:rFonts w:ascii="宋体" w:eastAsia="宋体" w:hAnsi="宋体" w:hint="eastAsia"/>
          <w:sz w:val="28"/>
          <w:szCs w:val="28"/>
        </w:rPr>
        <w:t>合格的供应商进行</w:t>
      </w:r>
      <w:r w:rsidR="009D0DB9">
        <w:rPr>
          <w:rFonts w:ascii="宋体" w:eastAsia="宋体" w:hAnsi="宋体" w:hint="eastAsia"/>
          <w:sz w:val="28"/>
          <w:szCs w:val="28"/>
        </w:rPr>
        <w:t>遴选</w:t>
      </w:r>
      <w:r w:rsidR="00970D56" w:rsidRPr="00B9217A">
        <w:rPr>
          <w:rFonts w:ascii="宋体" w:eastAsia="宋体" w:hAnsi="宋体" w:hint="eastAsia"/>
          <w:sz w:val="28"/>
          <w:szCs w:val="28"/>
        </w:rPr>
        <w:t>。</w:t>
      </w:r>
    </w:p>
    <w:p w:rsidR="00970D56" w:rsidRPr="00B9217A" w:rsidRDefault="00970D56" w:rsidP="00ED3A16">
      <w:pPr>
        <w:rPr>
          <w:rFonts w:ascii="宋体" w:eastAsia="宋体" w:hAnsi="宋体"/>
          <w:b/>
          <w:sz w:val="28"/>
          <w:szCs w:val="28"/>
        </w:rPr>
      </w:pPr>
      <w:r w:rsidRPr="00B9217A">
        <w:rPr>
          <w:rFonts w:ascii="宋体" w:eastAsia="宋体" w:hAnsi="宋体" w:hint="eastAsia"/>
          <w:b/>
          <w:sz w:val="28"/>
          <w:szCs w:val="28"/>
        </w:rPr>
        <w:t>一、工程概况</w:t>
      </w:r>
    </w:p>
    <w:p w:rsidR="00AC14FF" w:rsidRPr="00AC14FF" w:rsidRDefault="00AC14FF" w:rsidP="00AC14FF">
      <w:pPr>
        <w:rPr>
          <w:rFonts w:ascii="宋体" w:eastAsia="宋体" w:hAnsi="宋体"/>
          <w:sz w:val="28"/>
          <w:szCs w:val="28"/>
        </w:rPr>
      </w:pPr>
      <w:r w:rsidRPr="00AC14FF">
        <w:rPr>
          <w:rFonts w:ascii="宋体" w:eastAsia="宋体" w:hAnsi="宋体" w:hint="eastAsia"/>
          <w:sz w:val="28"/>
          <w:szCs w:val="28"/>
        </w:rPr>
        <w:t>1、工程名称：中华女子学院地安门校区教学及配套用房升级改造</w:t>
      </w:r>
    </w:p>
    <w:p w:rsidR="00AC14FF" w:rsidRPr="00AC14FF" w:rsidRDefault="00AC14FF" w:rsidP="00AC14FF">
      <w:pPr>
        <w:rPr>
          <w:rFonts w:ascii="宋体" w:eastAsia="宋体" w:hAnsi="宋体"/>
          <w:sz w:val="28"/>
          <w:szCs w:val="28"/>
        </w:rPr>
      </w:pPr>
      <w:r w:rsidRPr="00AC14FF">
        <w:rPr>
          <w:rFonts w:ascii="宋体" w:eastAsia="宋体" w:hAnsi="宋体" w:hint="eastAsia"/>
          <w:sz w:val="28"/>
          <w:szCs w:val="28"/>
        </w:rPr>
        <w:t>2、工程地点：北京市西城区地安门西大街103号</w:t>
      </w:r>
    </w:p>
    <w:p w:rsidR="00AC14FF" w:rsidRPr="00AC14FF" w:rsidRDefault="00AC14FF" w:rsidP="00AC14FF">
      <w:pPr>
        <w:rPr>
          <w:rFonts w:ascii="宋体" w:eastAsia="宋体" w:hAnsi="宋体"/>
          <w:sz w:val="28"/>
          <w:szCs w:val="28"/>
        </w:rPr>
      </w:pPr>
      <w:r w:rsidRPr="00AC14FF">
        <w:rPr>
          <w:rFonts w:ascii="宋体" w:eastAsia="宋体" w:hAnsi="宋体" w:hint="eastAsia"/>
          <w:sz w:val="28"/>
          <w:szCs w:val="28"/>
        </w:rPr>
        <w:t>3、建筑面积：约6650 ㎡</w:t>
      </w:r>
    </w:p>
    <w:p w:rsidR="001379DE" w:rsidRDefault="00AC14FF" w:rsidP="00AC14FF">
      <w:pPr>
        <w:rPr>
          <w:rFonts w:ascii="宋体" w:eastAsia="宋体" w:hAnsi="宋体"/>
          <w:sz w:val="28"/>
          <w:szCs w:val="28"/>
        </w:rPr>
      </w:pPr>
      <w:r w:rsidRPr="00AC14FF">
        <w:rPr>
          <w:rFonts w:ascii="宋体" w:eastAsia="宋体" w:hAnsi="宋体" w:hint="eastAsia"/>
          <w:sz w:val="28"/>
          <w:szCs w:val="28"/>
        </w:rPr>
        <w:t>4、项目投资额</w:t>
      </w:r>
      <w:r w:rsidR="001379DE">
        <w:rPr>
          <w:rFonts w:ascii="宋体" w:eastAsia="宋体" w:hAnsi="宋体" w:hint="eastAsia"/>
          <w:sz w:val="28"/>
          <w:szCs w:val="28"/>
        </w:rPr>
        <w:t>：</w:t>
      </w:r>
      <w:r w:rsidR="001379DE" w:rsidRPr="00AC14FF">
        <w:rPr>
          <w:rFonts w:ascii="宋体" w:eastAsia="宋体" w:hAnsi="宋体" w:hint="eastAsia"/>
          <w:sz w:val="28"/>
          <w:szCs w:val="28"/>
        </w:rPr>
        <w:t>3000</w:t>
      </w:r>
      <w:r w:rsidR="001379DE">
        <w:rPr>
          <w:rFonts w:ascii="宋体" w:eastAsia="宋体" w:hAnsi="宋体" w:hint="eastAsia"/>
          <w:sz w:val="28"/>
          <w:szCs w:val="28"/>
        </w:rPr>
        <w:t>万元</w:t>
      </w:r>
    </w:p>
    <w:p w:rsidR="00AC14FF" w:rsidRPr="00AC14FF" w:rsidRDefault="001379DE" w:rsidP="00AC14FF">
      <w:pPr>
        <w:rPr>
          <w:rFonts w:ascii="宋体" w:eastAsia="宋体" w:hAnsi="宋体"/>
          <w:sz w:val="28"/>
          <w:szCs w:val="28"/>
        </w:rPr>
      </w:pPr>
      <w:r>
        <w:rPr>
          <w:rFonts w:ascii="宋体" w:eastAsia="宋体" w:hAnsi="宋体" w:hint="eastAsia"/>
          <w:sz w:val="28"/>
          <w:szCs w:val="28"/>
        </w:rPr>
        <w:t>5、</w:t>
      </w:r>
      <w:r w:rsidR="00AC14FF" w:rsidRPr="00AC14FF">
        <w:rPr>
          <w:rFonts w:ascii="宋体" w:eastAsia="宋体" w:hAnsi="宋体" w:hint="eastAsia"/>
          <w:sz w:val="28"/>
          <w:szCs w:val="28"/>
        </w:rPr>
        <w:t xml:space="preserve">资金来源：国拨专项资金 </w:t>
      </w:r>
    </w:p>
    <w:p w:rsidR="00AC14FF" w:rsidRPr="00AC14FF" w:rsidRDefault="001379DE" w:rsidP="00AC14FF">
      <w:pPr>
        <w:rPr>
          <w:rFonts w:ascii="宋体" w:eastAsia="宋体" w:hAnsi="宋体"/>
          <w:sz w:val="28"/>
          <w:szCs w:val="28"/>
        </w:rPr>
      </w:pPr>
      <w:r>
        <w:rPr>
          <w:rFonts w:ascii="宋体" w:eastAsia="宋体" w:hAnsi="宋体" w:hint="eastAsia"/>
          <w:sz w:val="28"/>
          <w:szCs w:val="28"/>
        </w:rPr>
        <w:t>6</w:t>
      </w:r>
      <w:r w:rsidR="00AC14FF" w:rsidRPr="00AC14FF">
        <w:rPr>
          <w:rFonts w:ascii="宋体" w:eastAsia="宋体" w:hAnsi="宋体" w:hint="eastAsia"/>
          <w:sz w:val="28"/>
          <w:szCs w:val="28"/>
        </w:rPr>
        <w:t>、建设单位：中华女子学院</w:t>
      </w:r>
    </w:p>
    <w:p w:rsidR="00AC14FF" w:rsidRDefault="001379DE" w:rsidP="00AC14FF">
      <w:pPr>
        <w:rPr>
          <w:rFonts w:ascii="宋体" w:eastAsia="宋体" w:hAnsi="宋体"/>
          <w:sz w:val="28"/>
          <w:szCs w:val="28"/>
        </w:rPr>
      </w:pPr>
      <w:r>
        <w:rPr>
          <w:rFonts w:ascii="宋体" w:eastAsia="宋体" w:hAnsi="宋体" w:hint="eastAsia"/>
          <w:sz w:val="28"/>
          <w:szCs w:val="28"/>
        </w:rPr>
        <w:t>7</w:t>
      </w:r>
      <w:r w:rsidR="00AC14FF" w:rsidRPr="00AC14FF">
        <w:rPr>
          <w:rFonts w:ascii="宋体" w:eastAsia="宋体" w:hAnsi="宋体" w:hint="eastAsia"/>
          <w:sz w:val="28"/>
          <w:szCs w:val="28"/>
        </w:rPr>
        <w:t>、</w:t>
      </w:r>
      <w:r w:rsidR="007D75C3">
        <w:rPr>
          <w:rFonts w:ascii="宋体" w:eastAsia="宋体" w:hAnsi="宋体" w:hint="eastAsia"/>
          <w:sz w:val="28"/>
          <w:szCs w:val="28"/>
        </w:rPr>
        <w:t>采购预算</w:t>
      </w:r>
      <w:r w:rsidR="00AC14FF" w:rsidRPr="00AC14FF">
        <w:rPr>
          <w:rFonts w:ascii="宋体" w:eastAsia="宋体" w:hAnsi="宋体" w:hint="eastAsia"/>
          <w:sz w:val="28"/>
          <w:szCs w:val="28"/>
        </w:rPr>
        <w:t>：24万元。</w:t>
      </w:r>
    </w:p>
    <w:p w:rsidR="00970D56" w:rsidRPr="00B9217A" w:rsidRDefault="00970D56" w:rsidP="00AC14FF">
      <w:pPr>
        <w:rPr>
          <w:rFonts w:ascii="宋体" w:eastAsia="宋体" w:hAnsi="宋体"/>
          <w:b/>
          <w:sz w:val="28"/>
          <w:szCs w:val="28"/>
        </w:rPr>
      </w:pPr>
      <w:r w:rsidRPr="00B9217A">
        <w:rPr>
          <w:rFonts w:ascii="宋体" w:eastAsia="宋体" w:hAnsi="宋体" w:hint="eastAsia"/>
          <w:b/>
          <w:sz w:val="28"/>
          <w:szCs w:val="28"/>
        </w:rPr>
        <w:t>二、项目基本情况简述</w:t>
      </w:r>
    </w:p>
    <w:p w:rsidR="00745608" w:rsidRPr="00745608" w:rsidRDefault="00745608" w:rsidP="00745608">
      <w:pPr>
        <w:ind w:firstLineChars="200" w:firstLine="560"/>
        <w:rPr>
          <w:rFonts w:ascii="宋体" w:eastAsia="宋体" w:hAnsi="宋体"/>
          <w:sz w:val="28"/>
          <w:szCs w:val="28"/>
        </w:rPr>
      </w:pPr>
      <w:r w:rsidRPr="00745608">
        <w:rPr>
          <w:rFonts w:ascii="宋体" w:eastAsia="宋体" w:hAnsi="宋体" w:hint="eastAsia"/>
          <w:sz w:val="28"/>
          <w:szCs w:val="28"/>
        </w:rPr>
        <w:t>中华女子学院（以下简称“学院”）地安门校区位于北京市西城区地安门西大街103号，约6650平方米，建于二十世纪五十年代，大体呈倒T字型，南北向布置。南侧教学楼部分原为四层砖混结构楼房，建筑面积4162.03平方米（不含地下室设备层，地下室约946.17平方米）。1997年齐鲁饭店改造时加盖一层，现为五层，长60.36米，宽16.36米，高19.3米。北侧礼堂部分原为一层，原建筑面积548.6平方米，1997年改造时在内部增加一层隔层，现共两层，建筑面积1224.98平方米。为更好地利用地安门校区现有资源，更好地服务于学院未来发展，本次拟结合现行建筑标准规范及学院发展需求，对地</w:t>
      </w:r>
      <w:r w:rsidRPr="00745608">
        <w:rPr>
          <w:rFonts w:ascii="宋体" w:eastAsia="宋体" w:hAnsi="宋体" w:hint="eastAsia"/>
          <w:sz w:val="28"/>
          <w:szCs w:val="28"/>
        </w:rPr>
        <w:lastRenderedPageBreak/>
        <w:t>安门校区教学及配套用房进行</w:t>
      </w:r>
      <w:r w:rsidR="0019637B">
        <w:rPr>
          <w:rFonts w:ascii="宋体" w:eastAsia="宋体" w:hAnsi="宋体" w:hint="eastAsia"/>
          <w:sz w:val="28"/>
          <w:szCs w:val="28"/>
        </w:rPr>
        <w:t>立项</w:t>
      </w:r>
      <w:r w:rsidRPr="00745608">
        <w:rPr>
          <w:rFonts w:ascii="宋体" w:eastAsia="宋体" w:hAnsi="宋体" w:hint="eastAsia"/>
          <w:sz w:val="28"/>
          <w:szCs w:val="28"/>
        </w:rPr>
        <w:t>咨询</w:t>
      </w:r>
      <w:r w:rsidR="00431B55">
        <w:rPr>
          <w:rFonts w:ascii="宋体" w:eastAsia="宋体" w:hAnsi="宋体" w:hint="eastAsia"/>
          <w:sz w:val="28"/>
          <w:szCs w:val="28"/>
        </w:rPr>
        <w:t>服务</w:t>
      </w:r>
      <w:r w:rsidRPr="00745608">
        <w:rPr>
          <w:rFonts w:ascii="宋体" w:eastAsia="宋体" w:hAnsi="宋体" w:hint="eastAsia"/>
          <w:sz w:val="28"/>
          <w:szCs w:val="28"/>
        </w:rPr>
        <w:t>工作。</w:t>
      </w:r>
    </w:p>
    <w:p w:rsidR="00970D56" w:rsidRPr="00B9217A" w:rsidRDefault="00F32FAB" w:rsidP="00745608">
      <w:pPr>
        <w:rPr>
          <w:rFonts w:ascii="宋体" w:eastAsia="宋体" w:hAnsi="宋体"/>
          <w:b/>
          <w:sz w:val="28"/>
          <w:szCs w:val="28"/>
        </w:rPr>
      </w:pPr>
      <w:r w:rsidRPr="00B9217A">
        <w:rPr>
          <w:rFonts w:ascii="宋体" w:eastAsia="宋体" w:hAnsi="宋体" w:hint="eastAsia"/>
          <w:b/>
          <w:sz w:val="28"/>
          <w:szCs w:val="28"/>
        </w:rPr>
        <w:t>三</w:t>
      </w:r>
      <w:r w:rsidR="00970D56" w:rsidRPr="00B9217A">
        <w:rPr>
          <w:rFonts w:ascii="宋体" w:eastAsia="宋体" w:hAnsi="宋体" w:hint="eastAsia"/>
          <w:b/>
          <w:sz w:val="28"/>
          <w:szCs w:val="28"/>
        </w:rPr>
        <w:t>、供应商要求</w:t>
      </w:r>
    </w:p>
    <w:p w:rsidR="00970D56" w:rsidRPr="00B9217A" w:rsidRDefault="00970D56" w:rsidP="004F73D2">
      <w:pPr>
        <w:ind w:firstLineChars="200" w:firstLine="560"/>
        <w:rPr>
          <w:rFonts w:ascii="宋体" w:eastAsia="宋体" w:hAnsi="宋体"/>
          <w:sz w:val="28"/>
          <w:szCs w:val="28"/>
        </w:rPr>
      </w:pPr>
      <w:r w:rsidRPr="00B9217A">
        <w:rPr>
          <w:rFonts w:ascii="宋体" w:eastAsia="宋体" w:hAnsi="宋体" w:hint="eastAsia"/>
          <w:sz w:val="28"/>
          <w:szCs w:val="28"/>
        </w:rPr>
        <w:t>供应商应具备《中华人民共和国采购法》</w:t>
      </w:r>
      <w:r w:rsidR="009B4F07" w:rsidRPr="00B9217A">
        <w:rPr>
          <w:rFonts w:ascii="宋体" w:eastAsia="宋体" w:hAnsi="宋体" w:hint="eastAsia"/>
          <w:sz w:val="28"/>
          <w:szCs w:val="28"/>
        </w:rPr>
        <w:t>第</w:t>
      </w:r>
      <w:r w:rsidRPr="00B9217A">
        <w:rPr>
          <w:rFonts w:ascii="宋体" w:eastAsia="宋体" w:hAnsi="宋体" w:hint="eastAsia"/>
          <w:sz w:val="28"/>
          <w:szCs w:val="28"/>
        </w:rPr>
        <w:t>二十二条规定的条件，且符合、承认并承诺履行</w:t>
      </w:r>
      <w:r w:rsidR="009D0DB9">
        <w:rPr>
          <w:rFonts w:ascii="宋体" w:eastAsia="宋体" w:hAnsi="宋体" w:hint="eastAsia"/>
          <w:sz w:val="28"/>
          <w:szCs w:val="28"/>
        </w:rPr>
        <w:t>遴选</w:t>
      </w:r>
      <w:r w:rsidRPr="00B9217A">
        <w:rPr>
          <w:rFonts w:ascii="宋体" w:eastAsia="宋体" w:hAnsi="宋体" w:hint="eastAsia"/>
          <w:sz w:val="28"/>
          <w:szCs w:val="28"/>
        </w:rPr>
        <w:t>文件各项规定的国内法人和其他组织（不包括在港澳台地区注册成立的法人和其他组织）。同时还应具备以下条件：</w:t>
      </w:r>
    </w:p>
    <w:p w:rsidR="00970D56" w:rsidRPr="00B9217A" w:rsidRDefault="001D231C" w:rsidP="001D231C">
      <w:pPr>
        <w:rPr>
          <w:rFonts w:ascii="宋体" w:eastAsia="宋体" w:hAnsi="宋体" w:cs="Times New Roman"/>
          <w:sz w:val="28"/>
          <w:szCs w:val="28"/>
        </w:rPr>
      </w:pPr>
      <w:r w:rsidRPr="00B9217A">
        <w:rPr>
          <w:rFonts w:ascii="宋体" w:eastAsia="宋体" w:hAnsi="宋体" w:cs="Times New Roman" w:hint="eastAsia"/>
          <w:sz w:val="28"/>
          <w:szCs w:val="28"/>
        </w:rPr>
        <w:t>1、</w:t>
      </w:r>
      <w:r w:rsidR="00970D56" w:rsidRPr="00B9217A">
        <w:rPr>
          <w:rFonts w:ascii="宋体" w:eastAsia="宋体" w:hAnsi="宋体" w:cs="Times New Roman" w:hint="eastAsia"/>
          <w:sz w:val="28"/>
          <w:szCs w:val="28"/>
        </w:rPr>
        <w:t>本项目不接受联合体参选。供应商中选后不得将中选项目分包或转让给其他主体实施。</w:t>
      </w:r>
    </w:p>
    <w:p w:rsidR="00970D56" w:rsidRPr="00B9217A" w:rsidRDefault="001D231C" w:rsidP="001D231C">
      <w:pPr>
        <w:rPr>
          <w:rFonts w:ascii="宋体" w:eastAsia="宋体" w:hAnsi="宋体" w:cs="Times New Roman"/>
          <w:sz w:val="28"/>
          <w:szCs w:val="28"/>
        </w:rPr>
      </w:pPr>
      <w:r w:rsidRPr="00B9217A">
        <w:rPr>
          <w:rFonts w:ascii="宋体" w:eastAsia="宋体" w:hAnsi="宋体" w:cs="Times New Roman" w:hint="eastAsia"/>
          <w:sz w:val="28"/>
          <w:szCs w:val="28"/>
        </w:rPr>
        <w:t>2、</w:t>
      </w:r>
      <w:r w:rsidR="00970D56" w:rsidRPr="00B9217A">
        <w:rPr>
          <w:rFonts w:ascii="宋体" w:eastAsia="宋体" w:hAnsi="宋体" w:cs="Times New Roman" w:hint="eastAsia"/>
          <w:sz w:val="28"/>
          <w:szCs w:val="28"/>
        </w:rPr>
        <w:t>单位负责人为同一人或者存在直接控股、管理关系的不同供应商，不得参加同一合同项下的政府采购活动。</w:t>
      </w:r>
    </w:p>
    <w:p w:rsidR="002132EE" w:rsidRDefault="00705845" w:rsidP="00705845">
      <w:pPr>
        <w:rPr>
          <w:rFonts w:ascii="宋体" w:eastAsia="宋体" w:hAnsi="宋体"/>
          <w:sz w:val="28"/>
          <w:szCs w:val="28"/>
        </w:rPr>
      </w:pPr>
      <w:r w:rsidRPr="00806BD6">
        <w:rPr>
          <w:rFonts w:ascii="宋体" w:eastAsia="宋体" w:hAnsi="宋体" w:hint="eastAsia"/>
          <w:sz w:val="28"/>
          <w:szCs w:val="28"/>
        </w:rPr>
        <w:t>3、供应商须</w:t>
      </w:r>
      <w:r w:rsidR="00B37CCB" w:rsidRPr="00806BD6">
        <w:rPr>
          <w:rFonts w:ascii="宋体" w:eastAsia="宋体" w:hAnsi="宋体" w:hint="eastAsia"/>
          <w:sz w:val="28"/>
          <w:szCs w:val="28"/>
        </w:rPr>
        <w:t>为</w:t>
      </w:r>
      <w:r w:rsidR="00A776E1" w:rsidRPr="00806BD6">
        <w:rPr>
          <w:rFonts w:ascii="宋体" w:eastAsia="宋体" w:hAnsi="宋体" w:hint="eastAsia"/>
          <w:sz w:val="28"/>
          <w:szCs w:val="28"/>
        </w:rPr>
        <w:t>经中国工程咨询协会评价的“2018年符合甲级（综合资信或建筑专业资信）评价标准的工程咨询单位”</w:t>
      </w:r>
      <w:r w:rsidR="002132EE">
        <w:rPr>
          <w:rFonts w:ascii="宋体" w:eastAsia="宋体" w:hAnsi="宋体" w:hint="eastAsia"/>
          <w:sz w:val="28"/>
          <w:szCs w:val="28"/>
        </w:rPr>
        <w:t xml:space="preserve"> </w:t>
      </w:r>
    </w:p>
    <w:p w:rsidR="00705845" w:rsidRPr="00705845" w:rsidRDefault="00705845" w:rsidP="00705845">
      <w:pPr>
        <w:rPr>
          <w:rFonts w:ascii="宋体" w:eastAsia="宋体" w:hAnsi="宋体"/>
          <w:sz w:val="28"/>
          <w:szCs w:val="28"/>
        </w:rPr>
      </w:pPr>
      <w:r>
        <w:rPr>
          <w:rFonts w:ascii="宋体" w:eastAsia="宋体" w:hAnsi="宋体" w:hint="eastAsia"/>
          <w:sz w:val="28"/>
          <w:szCs w:val="28"/>
        </w:rPr>
        <w:t>4</w:t>
      </w:r>
      <w:r w:rsidRPr="00705845">
        <w:rPr>
          <w:rFonts w:ascii="宋体" w:eastAsia="宋体" w:hAnsi="宋体" w:hint="eastAsia"/>
          <w:sz w:val="28"/>
          <w:szCs w:val="28"/>
        </w:rPr>
        <w:t>、提供的资格、资质文件和业绩情况</w:t>
      </w:r>
      <w:proofErr w:type="gramStart"/>
      <w:r w:rsidRPr="00705845">
        <w:rPr>
          <w:rFonts w:ascii="宋体" w:eastAsia="宋体" w:hAnsi="宋体" w:hint="eastAsia"/>
          <w:sz w:val="28"/>
          <w:szCs w:val="28"/>
        </w:rPr>
        <w:t>均真实</w:t>
      </w:r>
      <w:proofErr w:type="gramEnd"/>
      <w:r w:rsidRPr="00705845">
        <w:rPr>
          <w:rFonts w:ascii="宋体" w:eastAsia="宋体" w:hAnsi="宋体" w:hint="eastAsia"/>
          <w:sz w:val="28"/>
          <w:szCs w:val="28"/>
        </w:rPr>
        <w:t>有效，否则由</w:t>
      </w:r>
      <w:r w:rsidR="00B93CD1">
        <w:rPr>
          <w:rFonts w:ascii="宋体" w:eastAsia="宋体" w:hAnsi="宋体" w:hint="eastAsia"/>
          <w:sz w:val="28"/>
          <w:szCs w:val="28"/>
        </w:rPr>
        <w:t>供应商</w:t>
      </w:r>
      <w:r w:rsidRPr="00705845">
        <w:rPr>
          <w:rFonts w:ascii="宋体" w:eastAsia="宋体" w:hAnsi="宋体" w:hint="eastAsia"/>
          <w:sz w:val="28"/>
          <w:szCs w:val="28"/>
        </w:rPr>
        <w:t>承担由此引起的一切后果及损失。</w:t>
      </w:r>
    </w:p>
    <w:p w:rsidR="00176816" w:rsidRPr="00B9217A" w:rsidRDefault="00FC3675" w:rsidP="004B7133">
      <w:pPr>
        <w:rPr>
          <w:rFonts w:ascii="宋体" w:eastAsia="宋体" w:hAnsi="宋体"/>
          <w:b/>
          <w:sz w:val="28"/>
          <w:szCs w:val="28"/>
        </w:rPr>
      </w:pPr>
      <w:r w:rsidRPr="00B9217A">
        <w:rPr>
          <w:rFonts w:ascii="宋体" w:eastAsia="宋体" w:hAnsi="宋体" w:hint="eastAsia"/>
          <w:b/>
          <w:sz w:val="28"/>
          <w:szCs w:val="28"/>
        </w:rPr>
        <w:t>四</w:t>
      </w:r>
      <w:r w:rsidR="00176816" w:rsidRPr="00B9217A">
        <w:rPr>
          <w:rFonts w:ascii="宋体" w:eastAsia="宋体" w:hAnsi="宋体" w:hint="eastAsia"/>
          <w:b/>
          <w:sz w:val="28"/>
          <w:szCs w:val="28"/>
        </w:rPr>
        <w:t>、现场踏勘及</w:t>
      </w:r>
      <w:r w:rsidR="009D0DB9">
        <w:rPr>
          <w:rFonts w:ascii="宋体" w:eastAsia="宋体" w:hAnsi="宋体" w:hint="eastAsia"/>
          <w:b/>
          <w:sz w:val="28"/>
          <w:szCs w:val="28"/>
        </w:rPr>
        <w:t>遴选</w:t>
      </w:r>
      <w:r w:rsidR="00224DA0" w:rsidRPr="00B9217A">
        <w:rPr>
          <w:rFonts w:hint="eastAsia"/>
          <w:b/>
          <w:sz w:val="28"/>
          <w:szCs w:val="28"/>
        </w:rPr>
        <w:t>响应</w:t>
      </w:r>
      <w:r w:rsidR="00176816" w:rsidRPr="00B9217A">
        <w:rPr>
          <w:rFonts w:ascii="宋体" w:eastAsia="宋体" w:hAnsi="宋体" w:hint="eastAsia"/>
          <w:b/>
          <w:sz w:val="28"/>
          <w:szCs w:val="28"/>
        </w:rPr>
        <w:t>文件递交时间、地点</w:t>
      </w:r>
    </w:p>
    <w:p w:rsidR="00440EF9" w:rsidRPr="00B9217A" w:rsidRDefault="00A27CB8" w:rsidP="00A671AC">
      <w:pPr>
        <w:pStyle w:val="1"/>
        <w:numPr>
          <w:ilvl w:val="0"/>
          <w:numId w:val="0"/>
        </w:numPr>
        <w:tabs>
          <w:tab w:val="left" w:pos="420"/>
          <w:tab w:val="left" w:pos="1843"/>
        </w:tabs>
        <w:spacing w:line="360" w:lineRule="auto"/>
        <w:ind w:firstLineChars="200" w:firstLine="560"/>
        <w:rPr>
          <w:sz w:val="28"/>
          <w:szCs w:val="28"/>
        </w:rPr>
      </w:pPr>
      <w:r w:rsidRPr="00B9217A">
        <w:rPr>
          <w:rFonts w:hint="eastAsia"/>
          <w:sz w:val="28"/>
          <w:szCs w:val="28"/>
        </w:rPr>
        <w:t>供应商以书面密封形式将</w:t>
      </w:r>
      <w:r w:rsidR="009D0DB9">
        <w:rPr>
          <w:rFonts w:hint="eastAsia"/>
          <w:sz w:val="28"/>
          <w:szCs w:val="28"/>
        </w:rPr>
        <w:t>遴选</w:t>
      </w:r>
      <w:r w:rsidR="00224DA0" w:rsidRPr="00B9217A">
        <w:rPr>
          <w:rFonts w:hint="eastAsia"/>
          <w:sz w:val="28"/>
          <w:szCs w:val="28"/>
        </w:rPr>
        <w:t>响应</w:t>
      </w:r>
      <w:r w:rsidRPr="00B9217A">
        <w:rPr>
          <w:rFonts w:hint="eastAsia"/>
          <w:sz w:val="28"/>
          <w:szCs w:val="28"/>
        </w:rPr>
        <w:t>文件送至中华女子学院，</w:t>
      </w:r>
      <w:r w:rsidR="009D0DB9">
        <w:rPr>
          <w:rFonts w:hint="eastAsia"/>
          <w:sz w:val="28"/>
          <w:szCs w:val="28"/>
        </w:rPr>
        <w:t>遴选</w:t>
      </w:r>
      <w:r w:rsidR="00224DA0" w:rsidRPr="00B9217A">
        <w:rPr>
          <w:rFonts w:hint="eastAsia"/>
          <w:sz w:val="28"/>
          <w:szCs w:val="28"/>
        </w:rPr>
        <w:t>响应</w:t>
      </w:r>
      <w:r w:rsidR="00440EF9" w:rsidRPr="00B9217A">
        <w:rPr>
          <w:rFonts w:hint="eastAsia"/>
          <w:sz w:val="28"/>
          <w:szCs w:val="28"/>
        </w:rPr>
        <w:t>文</w:t>
      </w:r>
      <w:r w:rsidR="00FE5B64" w:rsidRPr="00B9217A">
        <w:rPr>
          <w:rFonts w:hint="eastAsia"/>
          <w:sz w:val="28"/>
          <w:szCs w:val="28"/>
        </w:rPr>
        <w:t>件正副本共一式</w:t>
      </w:r>
      <w:r w:rsidR="00192B26" w:rsidRPr="00B9217A">
        <w:rPr>
          <w:rFonts w:hint="eastAsia"/>
          <w:sz w:val="28"/>
          <w:szCs w:val="28"/>
        </w:rPr>
        <w:t>三</w:t>
      </w:r>
      <w:r w:rsidR="00FE5B64" w:rsidRPr="00B9217A">
        <w:rPr>
          <w:rFonts w:hint="eastAsia"/>
          <w:sz w:val="28"/>
          <w:szCs w:val="28"/>
        </w:rPr>
        <w:t>份，</w:t>
      </w:r>
      <w:r w:rsidR="00177A70" w:rsidRPr="00B9217A">
        <w:rPr>
          <w:rStyle w:val="a8"/>
          <w:rFonts w:hint="eastAsia"/>
          <w:sz w:val="29"/>
          <w:szCs w:val="29"/>
        </w:rPr>
        <w:t>须装订成册，密封完整，</w:t>
      </w:r>
      <w:r w:rsidR="00177A70" w:rsidRPr="00B9217A">
        <w:rPr>
          <w:rFonts w:hint="eastAsia"/>
          <w:sz w:val="29"/>
          <w:szCs w:val="29"/>
        </w:rPr>
        <w:t>封套写清“【项目名称】</w:t>
      </w:r>
      <w:r w:rsidR="009D0DB9">
        <w:rPr>
          <w:rFonts w:hint="eastAsia"/>
          <w:sz w:val="28"/>
          <w:szCs w:val="28"/>
        </w:rPr>
        <w:t>遴选</w:t>
      </w:r>
      <w:r w:rsidR="00AB4A13" w:rsidRPr="00B9217A">
        <w:rPr>
          <w:rFonts w:hint="eastAsia"/>
          <w:sz w:val="28"/>
          <w:szCs w:val="28"/>
        </w:rPr>
        <w:t>响应</w:t>
      </w:r>
      <w:r w:rsidR="00177A70" w:rsidRPr="00B9217A">
        <w:rPr>
          <w:rFonts w:hint="eastAsia"/>
          <w:sz w:val="29"/>
          <w:szCs w:val="29"/>
        </w:rPr>
        <w:t>文件”及公司名称、联系人等信息并加贴封条，在封口处加盖单位公章。</w:t>
      </w:r>
    </w:p>
    <w:p w:rsidR="00A27CB8" w:rsidRPr="00B9217A" w:rsidRDefault="009D0DB9" w:rsidP="00A671AC">
      <w:pPr>
        <w:pStyle w:val="1"/>
        <w:numPr>
          <w:ilvl w:val="0"/>
          <w:numId w:val="0"/>
        </w:numPr>
        <w:tabs>
          <w:tab w:val="left" w:pos="709"/>
        </w:tabs>
        <w:spacing w:line="360" w:lineRule="auto"/>
        <w:ind w:firstLineChars="200" w:firstLine="560"/>
        <w:rPr>
          <w:sz w:val="28"/>
          <w:szCs w:val="28"/>
        </w:rPr>
      </w:pPr>
      <w:r>
        <w:rPr>
          <w:rFonts w:hint="eastAsia"/>
          <w:sz w:val="28"/>
          <w:szCs w:val="28"/>
        </w:rPr>
        <w:t>遴选</w:t>
      </w:r>
      <w:r w:rsidR="00302CE1" w:rsidRPr="00B9217A">
        <w:rPr>
          <w:rFonts w:hint="eastAsia"/>
          <w:sz w:val="28"/>
          <w:szCs w:val="28"/>
        </w:rPr>
        <w:t>响应</w:t>
      </w:r>
      <w:r w:rsidR="00A27CB8" w:rsidRPr="00B9217A">
        <w:rPr>
          <w:rFonts w:hint="eastAsia"/>
          <w:sz w:val="28"/>
          <w:szCs w:val="28"/>
        </w:rPr>
        <w:t>文件应包括</w:t>
      </w:r>
      <w:r w:rsidR="00EC7133" w:rsidRPr="00B9217A">
        <w:rPr>
          <w:rFonts w:hint="eastAsia"/>
          <w:sz w:val="28"/>
          <w:szCs w:val="28"/>
        </w:rPr>
        <w:t>，但不限于</w:t>
      </w:r>
      <w:r w:rsidR="00242FA9" w:rsidRPr="00B9217A">
        <w:rPr>
          <w:rFonts w:hint="eastAsia"/>
          <w:sz w:val="28"/>
          <w:szCs w:val="28"/>
        </w:rPr>
        <w:t>以下内容</w:t>
      </w:r>
      <w:r w:rsidR="00A27CB8" w:rsidRPr="00B9217A">
        <w:rPr>
          <w:rFonts w:hint="eastAsia"/>
          <w:sz w:val="28"/>
          <w:szCs w:val="28"/>
        </w:rPr>
        <w:t>：</w:t>
      </w:r>
    </w:p>
    <w:p w:rsidR="00A27CB8" w:rsidRDefault="00A27CB8" w:rsidP="003F47E6">
      <w:pPr>
        <w:pStyle w:val="1"/>
        <w:numPr>
          <w:ilvl w:val="0"/>
          <w:numId w:val="0"/>
        </w:numPr>
        <w:tabs>
          <w:tab w:val="left" w:pos="709"/>
        </w:tabs>
        <w:spacing w:line="360" w:lineRule="auto"/>
        <w:rPr>
          <w:sz w:val="28"/>
          <w:szCs w:val="28"/>
        </w:rPr>
      </w:pPr>
      <w:r w:rsidRPr="00B9217A">
        <w:rPr>
          <w:rFonts w:hint="eastAsia"/>
          <w:sz w:val="28"/>
          <w:szCs w:val="28"/>
        </w:rPr>
        <w:t>1、法人授权委托书、经国家工商机关批准并在有效期内的营业执照、税务登记证、组织机构代码证副本复印件</w:t>
      </w:r>
      <w:r w:rsidR="00CD0570" w:rsidRPr="00B9217A">
        <w:rPr>
          <w:rFonts w:hint="eastAsia"/>
          <w:sz w:val="28"/>
          <w:szCs w:val="28"/>
        </w:rPr>
        <w:t>；</w:t>
      </w:r>
    </w:p>
    <w:p w:rsidR="004D076A" w:rsidRPr="00806BD6" w:rsidRDefault="004D076A" w:rsidP="004D076A">
      <w:pPr>
        <w:rPr>
          <w:rFonts w:ascii="宋体" w:eastAsia="宋体" w:hAnsi="宋体"/>
          <w:sz w:val="28"/>
          <w:szCs w:val="28"/>
        </w:rPr>
      </w:pPr>
      <w:r w:rsidRPr="00806BD6">
        <w:rPr>
          <w:rFonts w:ascii="宋体" w:eastAsia="宋体" w:hAnsi="宋体" w:hint="eastAsia"/>
          <w:sz w:val="28"/>
          <w:szCs w:val="28"/>
        </w:rPr>
        <w:lastRenderedPageBreak/>
        <w:t>2、供应商通过“信用中国”网站（www.creditchina.gov.cn）及中国政府采购网（www.ccgp.gov.cn）查询所有的信用记录。</w:t>
      </w:r>
    </w:p>
    <w:p w:rsidR="002132EE" w:rsidRPr="00806BD6" w:rsidRDefault="002132EE" w:rsidP="002132EE">
      <w:pPr>
        <w:rPr>
          <w:rFonts w:ascii="宋体" w:eastAsia="宋体" w:hAnsi="宋体"/>
          <w:sz w:val="28"/>
          <w:szCs w:val="28"/>
        </w:rPr>
      </w:pPr>
      <w:r w:rsidRPr="00806BD6">
        <w:rPr>
          <w:rFonts w:ascii="宋体" w:eastAsia="宋体" w:hAnsi="宋体" w:hint="eastAsia"/>
          <w:sz w:val="28"/>
          <w:szCs w:val="28"/>
        </w:rPr>
        <w:t>3、供应商须</w:t>
      </w:r>
      <w:r w:rsidR="004E4C3A" w:rsidRPr="00806BD6">
        <w:rPr>
          <w:rFonts w:ascii="宋体" w:eastAsia="宋体" w:hAnsi="宋体" w:hint="eastAsia"/>
          <w:sz w:val="28"/>
          <w:szCs w:val="28"/>
        </w:rPr>
        <w:t>提供</w:t>
      </w:r>
      <w:r w:rsidRPr="00806BD6">
        <w:rPr>
          <w:rFonts w:ascii="宋体" w:eastAsia="宋体" w:hAnsi="宋体" w:hint="eastAsia"/>
          <w:sz w:val="28"/>
          <w:szCs w:val="28"/>
        </w:rPr>
        <w:t>经中国工程咨询协会评价的“2018年符合甲级（综合资信或建筑专业资信）评价标准的工程咨询单位”证明材料并加盖公章。</w:t>
      </w:r>
    </w:p>
    <w:p w:rsidR="00A27CB8" w:rsidRPr="00806BD6" w:rsidRDefault="002132EE" w:rsidP="003F47E6">
      <w:pPr>
        <w:pStyle w:val="1"/>
        <w:numPr>
          <w:ilvl w:val="0"/>
          <w:numId w:val="0"/>
        </w:numPr>
        <w:tabs>
          <w:tab w:val="left" w:pos="709"/>
        </w:tabs>
        <w:spacing w:line="360" w:lineRule="auto"/>
        <w:ind w:left="708" w:hangingChars="253" w:hanging="708"/>
        <w:rPr>
          <w:sz w:val="28"/>
          <w:szCs w:val="28"/>
        </w:rPr>
      </w:pPr>
      <w:r w:rsidRPr="00806BD6">
        <w:rPr>
          <w:rFonts w:hint="eastAsia"/>
          <w:sz w:val="28"/>
          <w:szCs w:val="28"/>
        </w:rPr>
        <w:t>4</w:t>
      </w:r>
      <w:r w:rsidR="00A27CB8" w:rsidRPr="00806BD6">
        <w:rPr>
          <w:rFonts w:hint="eastAsia"/>
          <w:sz w:val="28"/>
          <w:szCs w:val="28"/>
        </w:rPr>
        <w:t>、</w:t>
      </w:r>
      <w:r w:rsidR="00A27CB8" w:rsidRPr="00806BD6">
        <w:rPr>
          <w:sz w:val="28"/>
          <w:szCs w:val="28"/>
        </w:rPr>
        <w:t>报价一览表；</w:t>
      </w:r>
    </w:p>
    <w:p w:rsidR="00A27CB8" w:rsidRPr="00B9217A" w:rsidRDefault="002132EE" w:rsidP="009E4561">
      <w:pPr>
        <w:rPr>
          <w:sz w:val="28"/>
          <w:szCs w:val="28"/>
        </w:rPr>
      </w:pPr>
      <w:r w:rsidRPr="00806BD6">
        <w:rPr>
          <w:rFonts w:hint="eastAsia"/>
          <w:sz w:val="28"/>
          <w:szCs w:val="28"/>
        </w:rPr>
        <w:t>5</w:t>
      </w:r>
      <w:r w:rsidR="00CF16C7" w:rsidRPr="00806BD6">
        <w:rPr>
          <w:rFonts w:hint="eastAsia"/>
          <w:sz w:val="28"/>
          <w:szCs w:val="28"/>
        </w:rPr>
        <w:t>、</w:t>
      </w:r>
      <w:r w:rsidR="00A27CB8" w:rsidRPr="00806BD6">
        <w:rPr>
          <w:rFonts w:hint="eastAsia"/>
          <w:sz w:val="28"/>
          <w:szCs w:val="28"/>
        </w:rPr>
        <w:t>同类工程业绩</w:t>
      </w:r>
      <w:r w:rsidR="007F6FEE" w:rsidRPr="00806BD6">
        <w:rPr>
          <w:rFonts w:hint="eastAsia"/>
          <w:sz w:val="28"/>
          <w:szCs w:val="28"/>
        </w:rPr>
        <w:t>咨询</w:t>
      </w:r>
      <w:r w:rsidR="00A27CB8" w:rsidRPr="00806BD6">
        <w:rPr>
          <w:rFonts w:hint="eastAsia"/>
          <w:sz w:val="28"/>
          <w:szCs w:val="28"/>
        </w:rPr>
        <w:t>合同复印件。</w:t>
      </w:r>
    </w:p>
    <w:p w:rsidR="00A27CB8" w:rsidRPr="00B9217A" w:rsidRDefault="002132EE" w:rsidP="009E4561">
      <w:pPr>
        <w:rPr>
          <w:sz w:val="28"/>
          <w:szCs w:val="28"/>
        </w:rPr>
      </w:pPr>
      <w:r>
        <w:rPr>
          <w:rFonts w:hint="eastAsia"/>
          <w:sz w:val="28"/>
          <w:szCs w:val="28"/>
        </w:rPr>
        <w:t>6</w:t>
      </w:r>
      <w:r w:rsidR="00A27CB8" w:rsidRPr="00B9217A">
        <w:rPr>
          <w:rFonts w:hint="eastAsia"/>
          <w:sz w:val="28"/>
          <w:szCs w:val="28"/>
        </w:rPr>
        <w:t>、</w:t>
      </w:r>
      <w:r w:rsidR="001542B5" w:rsidRPr="00B9217A">
        <w:rPr>
          <w:rFonts w:hint="eastAsia"/>
          <w:sz w:val="28"/>
          <w:szCs w:val="28"/>
        </w:rPr>
        <w:t>供应商</w:t>
      </w:r>
      <w:r w:rsidR="00A27CB8" w:rsidRPr="00B9217A">
        <w:rPr>
          <w:rFonts w:hint="eastAsia"/>
          <w:sz w:val="28"/>
          <w:szCs w:val="28"/>
        </w:rPr>
        <w:t>认为有利于评审的其他资料。</w:t>
      </w:r>
    </w:p>
    <w:p w:rsidR="007349DB" w:rsidRPr="00B9217A" w:rsidRDefault="009535BC" w:rsidP="00A671AC">
      <w:pPr>
        <w:pStyle w:val="1"/>
        <w:numPr>
          <w:ilvl w:val="0"/>
          <w:numId w:val="0"/>
        </w:numPr>
        <w:tabs>
          <w:tab w:val="left" w:pos="709"/>
        </w:tabs>
        <w:spacing w:line="360" w:lineRule="auto"/>
        <w:ind w:firstLineChars="200" w:firstLine="560"/>
        <w:rPr>
          <w:sz w:val="28"/>
          <w:szCs w:val="28"/>
        </w:rPr>
      </w:pPr>
      <w:r w:rsidRPr="00B9217A">
        <w:rPr>
          <w:rFonts w:hint="eastAsia"/>
          <w:sz w:val="28"/>
          <w:szCs w:val="28"/>
        </w:rPr>
        <w:t>本项目采用</w:t>
      </w:r>
      <w:r w:rsidR="009D0DB9">
        <w:rPr>
          <w:rFonts w:asciiTheme="minorEastAsia" w:hAnsiTheme="minorEastAsia" w:hint="eastAsia"/>
          <w:sz w:val="28"/>
          <w:szCs w:val="28"/>
        </w:rPr>
        <w:t>遴选</w:t>
      </w:r>
      <w:r w:rsidR="009C3118" w:rsidRPr="00B9217A">
        <w:rPr>
          <w:rFonts w:asciiTheme="minorEastAsia" w:hAnsiTheme="minorEastAsia" w:hint="eastAsia"/>
          <w:sz w:val="28"/>
          <w:szCs w:val="28"/>
        </w:rPr>
        <w:t>方式</w:t>
      </w:r>
      <w:r w:rsidRPr="00B9217A">
        <w:rPr>
          <w:rFonts w:asciiTheme="minorEastAsia" w:hAnsiTheme="minorEastAsia" w:hint="eastAsia"/>
          <w:sz w:val="28"/>
          <w:szCs w:val="28"/>
        </w:rPr>
        <w:t>择优确定供应商</w:t>
      </w:r>
      <w:r w:rsidR="00F153D1" w:rsidRPr="00B9217A">
        <w:rPr>
          <w:rFonts w:asciiTheme="minorEastAsia" w:hAnsiTheme="minorEastAsia" w:hint="eastAsia"/>
          <w:sz w:val="28"/>
          <w:szCs w:val="28"/>
        </w:rPr>
        <w:t>，项目</w:t>
      </w:r>
      <w:r w:rsidR="00A27CB8" w:rsidRPr="00B9217A">
        <w:rPr>
          <w:rFonts w:hint="eastAsia"/>
          <w:sz w:val="28"/>
          <w:szCs w:val="28"/>
        </w:rPr>
        <w:t>预算为</w:t>
      </w:r>
      <w:r w:rsidR="00745608">
        <w:rPr>
          <w:rFonts w:hint="eastAsia"/>
          <w:sz w:val="28"/>
          <w:szCs w:val="28"/>
        </w:rPr>
        <w:t>24</w:t>
      </w:r>
      <w:r w:rsidR="00A27CB8" w:rsidRPr="00B9217A">
        <w:rPr>
          <w:rFonts w:hint="eastAsia"/>
          <w:sz w:val="28"/>
          <w:szCs w:val="28"/>
        </w:rPr>
        <w:t>万元</w:t>
      </w:r>
      <w:r w:rsidR="00E04AC0" w:rsidRPr="00B9217A">
        <w:rPr>
          <w:rFonts w:hint="eastAsia"/>
          <w:sz w:val="28"/>
          <w:szCs w:val="28"/>
        </w:rPr>
        <w:t>（</w:t>
      </w:r>
      <w:r w:rsidR="00E04AC0" w:rsidRPr="00B9217A">
        <w:rPr>
          <w:rFonts w:eastAsia="宋体" w:hint="eastAsia"/>
          <w:sz w:val="28"/>
          <w:szCs w:val="28"/>
        </w:rPr>
        <w:t>报价应为含税价格，增值税专用发票</w:t>
      </w:r>
      <w:r w:rsidR="00E04AC0" w:rsidRPr="00B9217A">
        <w:rPr>
          <w:rFonts w:hint="eastAsia"/>
          <w:sz w:val="28"/>
          <w:szCs w:val="28"/>
        </w:rPr>
        <w:t>）</w:t>
      </w:r>
      <w:r w:rsidR="00CA3561" w:rsidRPr="00B9217A">
        <w:rPr>
          <w:rFonts w:eastAsia="宋体" w:hint="eastAsia"/>
          <w:sz w:val="28"/>
          <w:szCs w:val="28"/>
        </w:rPr>
        <w:t>，</w:t>
      </w:r>
      <w:r w:rsidR="00A27CB8" w:rsidRPr="00B9217A">
        <w:rPr>
          <w:rFonts w:hint="eastAsia"/>
          <w:sz w:val="28"/>
          <w:szCs w:val="28"/>
        </w:rPr>
        <w:t>超过预算</w:t>
      </w:r>
      <w:r w:rsidR="00DA58DC" w:rsidRPr="00B9217A">
        <w:rPr>
          <w:rFonts w:hint="eastAsia"/>
          <w:sz w:val="28"/>
          <w:szCs w:val="28"/>
        </w:rPr>
        <w:t>及未按要求装订</w:t>
      </w:r>
      <w:r w:rsidR="00133FED" w:rsidRPr="00B9217A">
        <w:rPr>
          <w:rFonts w:hint="eastAsia"/>
          <w:sz w:val="28"/>
          <w:szCs w:val="28"/>
        </w:rPr>
        <w:t>的</w:t>
      </w:r>
      <w:r w:rsidR="009D0DB9">
        <w:rPr>
          <w:rFonts w:hint="eastAsia"/>
          <w:sz w:val="28"/>
          <w:szCs w:val="28"/>
        </w:rPr>
        <w:t>遴选</w:t>
      </w:r>
      <w:r w:rsidR="00B8185E" w:rsidRPr="00B9217A">
        <w:rPr>
          <w:rFonts w:hint="eastAsia"/>
          <w:sz w:val="28"/>
          <w:szCs w:val="28"/>
        </w:rPr>
        <w:t>响应</w:t>
      </w:r>
      <w:r w:rsidR="00A27CB8" w:rsidRPr="00B9217A">
        <w:rPr>
          <w:rFonts w:hint="eastAsia"/>
          <w:sz w:val="28"/>
          <w:szCs w:val="28"/>
        </w:rPr>
        <w:t>文件将被作为无效文件。</w:t>
      </w:r>
      <w:r w:rsidR="009D0DB9">
        <w:rPr>
          <w:rFonts w:hint="eastAsia"/>
          <w:sz w:val="28"/>
          <w:szCs w:val="28"/>
        </w:rPr>
        <w:t>遴选</w:t>
      </w:r>
      <w:r w:rsidR="00B8185E" w:rsidRPr="00B9217A">
        <w:rPr>
          <w:rFonts w:hint="eastAsia"/>
          <w:sz w:val="28"/>
          <w:szCs w:val="28"/>
        </w:rPr>
        <w:t>响应</w:t>
      </w:r>
      <w:r w:rsidR="00A27CB8" w:rsidRPr="00B9217A">
        <w:rPr>
          <w:rFonts w:hint="eastAsia"/>
          <w:sz w:val="28"/>
          <w:szCs w:val="28"/>
        </w:rPr>
        <w:t>文件送达时间晚于接收文件截止时间，</w:t>
      </w:r>
      <w:r w:rsidR="00DA58DC" w:rsidRPr="00B9217A">
        <w:rPr>
          <w:rFonts w:hint="eastAsia"/>
          <w:sz w:val="28"/>
          <w:szCs w:val="28"/>
        </w:rPr>
        <w:t>未按要求密封</w:t>
      </w:r>
      <w:r w:rsidR="00A27CB8" w:rsidRPr="00B9217A">
        <w:rPr>
          <w:rFonts w:hint="eastAsia"/>
          <w:sz w:val="28"/>
          <w:szCs w:val="28"/>
        </w:rPr>
        <w:t>或以传真、电子邮件、电报、电话等方式递交的比选文件恕不接受。</w:t>
      </w:r>
    </w:p>
    <w:p w:rsidR="00A27CB8" w:rsidRPr="00806BD6" w:rsidRDefault="00A27CB8" w:rsidP="00A27CB8">
      <w:pPr>
        <w:pStyle w:val="1"/>
        <w:numPr>
          <w:ilvl w:val="0"/>
          <w:numId w:val="0"/>
        </w:numPr>
        <w:ind w:leftChars="266" w:left="705" w:hangingChars="52" w:hanging="146"/>
        <w:rPr>
          <w:sz w:val="28"/>
          <w:szCs w:val="28"/>
        </w:rPr>
      </w:pPr>
      <w:r w:rsidRPr="00806BD6">
        <w:rPr>
          <w:rFonts w:eastAsia="Times New Roman"/>
          <w:sz w:val="28"/>
          <w:szCs w:val="28"/>
        </w:rPr>
        <w:t>踏勘时间：</w:t>
      </w:r>
      <w:r w:rsidRPr="00806BD6">
        <w:rPr>
          <w:rFonts w:eastAsia="Times New Roman" w:hint="eastAsia"/>
          <w:sz w:val="28"/>
          <w:szCs w:val="28"/>
        </w:rPr>
        <w:t>201</w:t>
      </w:r>
      <w:r w:rsidR="00CA3563" w:rsidRPr="00806BD6">
        <w:rPr>
          <w:rFonts w:hint="eastAsia"/>
          <w:sz w:val="28"/>
          <w:szCs w:val="28"/>
        </w:rPr>
        <w:t>9</w:t>
      </w:r>
      <w:r w:rsidRPr="00806BD6">
        <w:rPr>
          <w:rFonts w:eastAsia="Times New Roman"/>
          <w:sz w:val="28"/>
          <w:szCs w:val="28"/>
        </w:rPr>
        <w:t>年</w:t>
      </w:r>
      <w:r w:rsidR="00705845" w:rsidRPr="00806BD6">
        <w:rPr>
          <w:rFonts w:hint="eastAsia"/>
          <w:sz w:val="28"/>
          <w:szCs w:val="28"/>
        </w:rPr>
        <w:t>5</w:t>
      </w:r>
      <w:r w:rsidRPr="00806BD6">
        <w:rPr>
          <w:rFonts w:eastAsia="Times New Roman"/>
          <w:sz w:val="28"/>
          <w:szCs w:val="28"/>
        </w:rPr>
        <w:t>月</w:t>
      </w:r>
      <w:r w:rsidR="00B173B1" w:rsidRPr="00806BD6">
        <w:rPr>
          <w:rFonts w:hint="eastAsia"/>
          <w:sz w:val="28"/>
          <w:szCs w:val="28"/>
        </w:rPr>
        <w:t>20</w:t>
      </w:r>
      <w:r w:rsidRPr="00806BD6">
        <w:rPr>
          <w:rFonts w:eastAsia="Times New Roman"/>
          <w:sz w:val="28"/>
          <w:szCs w:val="28"/>
        </w:rPr>
        <w:t>日</w:t>
      </w:r>
      <w:r w:rsidR="00B173B1" w:rsidRPr="00806BD6">
        <w:rPr>
          <w:rFonts w:hint="eastAsia"/>
          <w:sz w:val="28"/>
          <w:szCs w:val="28"/>
        </w:rPr>
        <w:t>9</w:t>
      </w:r>
      <w:r w:rsidRPr="00806BD6">
        <w:rPr>
          <w:rFonts w:eastAsia="Times New Roman" w:hint="eastAsia"/>
          <w:sz w:val="28"/>
          <w:szCs w:val="28"/>
        </w:rPr>
        <w:t>时</w:t>
      </w:r>
      <w:r w:rsidRPr="00806BD6">
        <w:rPr>
          <w:rFonts w:eastAsia="Times New Roman"/>
          <w:sz w:val="28"/>
          <w:szCs w:val="28"/>
        </w:rPr>
        <w:t>集合（北京时间）</w:t>
      </w:r>
    </w:p>
    <w:p w:rsidR="00A27CB8" w:rsidRPr="00806BD6" w:rsidRDefault="00A27CB8" w:rsidP="00A27CB8">
      <w:pPr>
        <w:pStyle w:val="1"/>
        <w:numPr>
          <w:ilvl w:val="0"/>
          <w:numId w:val="0"/>
        </w:numPr>
        <w:tabs>
          <w:tab w:val="left" w:pos="709"/>
        </w:tabs>
        <w:spacing w:line="360" w:lineRule="auto"/>
        <w:ind w:leftChars="266" w:left="705" w:hangingChars="52" w:hanging="146"/>
        <w:rPr>
          <w:sz w:val="28"/>
          <w:szCs w:val="28"/>
        </w:rPr>
      </w:pPr>
      <w:proofErr w:type="spellStart"/>
      <w:r w:rsidRPr="00806BD6">
        <w:rPr>
          <w:rFonts w:eastAsia="Times New Roman"/>
          <w:sz w:val="28"/>
          <w:szCs w:val="28"/>
        </w:rPr>
        <w:t>踏勘</w:t>
      </w:r>
      <w:proofErr w:type="spellEnd"/>
      <w:r w:rsidR="001C5888" w:rsidRPr="00806BD6">
        <w:rPr>
          <w:rFonts w:hint="eastAsia"/>
          <w:sz w:val="28"/>
          <w:szCs w:val="28"/>
        </w:rPr>
        <w:t>集合</w:t>
      </w:r>
      <w:proofErr w:type="spellStart"/>
      <w:r w:rsidRPr="00806BD6">
        <w:rPr>
          <w:rFonts w:eastAsia="Times New Roman"/>
          <w:sz w:val="28"/>
          <w:szCs w:val="28"/>
        </w:rPr>
        <w:t>地点</w:t>
      </w:r>
      <w:proofErr w:type="spellEnd"/>
      <w:r w:rsidRPr="00806BD6">
        <w:rPr>
          <w:rFonts w:eastAsia="Times New Roman"/>
          <w:sz w:val="28"/>
          <w:szCs w:val="28"/>
        </w:rPr>
        <w:t>：</w:t>
      </w:r>
      <w:r w:rsidR="00705845" w:rsidRPr="00806BD6">
        <w:rPr>
          <w:rFonts w:hint="eastAsia"/>
          <w:sz w:val="28"/>
          <w:szCs w:val="28"/>
        </w:rPr>
        <w:t>北京市西城区地安门西大街103号</w:t>
      </w:r>
    </w:p>
    <w:p w:rsidR="00DF2C68" w:rsidRPr="00806BD6" w:rsidRDefault="00DF2C68" w:rsidP="00DF2C68">
      <w:pPr>
        <w:pStyle w:val="1"/>
        <w:numPr>
          <w:ilvl w:val="0"/>
          <w:numId w:val="0"/>
        </w:numPr>
        <w:tabs>
          <w:tab w:val="left" w:pos="709"/>
        </w:tabs>
        <w:spacing w:line="360" w:lineRule="auto"/>
        <w:ind w:leftChars="267" w:left="707" w:hangingChars="52" w:hanging="146"/>
        <w:rPr>
          <w:sz w:val="28"/>
          <w:szCs w:val="28"/>
        </w:rPr>
      </w:pPr>
      <w:r w:rsidRPr="00806BD6">
        <w:rPr>
          <w:rFonts w:hint="eastAsia"/>
          <w:sz w:val="28"/>
          <w:szCs w:val="28"/>
        </w:rPr>
        <w:t>参加踏勘的供应商代表应携带营业执照复印件及法定代表人授</w:t>
      </w:r>
    </w:p>
    <w:p w:rsidR="00A62636" w:rsidRPr="00806BD6" w:rsidRDefault="00DF2C68" w:rsidP="00DF2C68">
      <w:pPr>
        <w:pStyle w:val="1"/>
        <w:numPr>
          <w:ilvl w:val="0"/>
          <w:numId w:val="0"/>
        </w:numPr>
        <w:tabs>
          <w:tab w:val="left" w:pos="709"/>
        </w:tabs>
        <w:spacing w:line="360" w:lineRule="auto"/>
        <w:ind w:leftChars="18" w:left="746" w:hangingChars="253" w:hanging="708"/>
        <w:rPr>
          <w:sz w:val="28"/>
          <w:szCs w:val="28"/>
        </w:rPr>
      </w:pPr>
      <w:r w:rsidRPr="00806BD6">
        <w:rPr>
          <w:rFonts w:hint="eastAsia"/>
          <w:sz w:val="28"/>
          <w:szCs w:val="28"/>
        </w:rPr>
        <w:t>权委托书及身份证复印件（法定代表人及被授权人）（</w:t>
      </w:r>
      <w:r w:rsidR="00A62636" w:rsidRPr="00806BD6">
        <w:rPr>
          <w:rFonts w:hint="eastAsia"/>
          <w:sz w:val="28"/>
          <w:szCs w:val="28"/>
        </w:rPr>
        <w:t>以上资料</w:t>
      </w:r>
      <w:r w:rsidRPr="00806BD6">
        <w:rPr>
          <w:rFonts w:hint="eastAsia"/>
          <w:sz w:val="28"/>
          <w:szCs w:val="28"/>
        </w:rPr>
        <w:t>均加</w:t>
      </w:r>
    </w:p>
    <w:p w:rsidR="00DF2C68" w:rsidRPr="00DF2C68" w:rsidRDefault="00DF2C68" w:rsidP="00DF2C68">
      <w:pPr>
        <w:pStyle w:val="1"/>
        <w:numPr>
          <w:ilvl w:val="0"/>
          <w:numId w:val="0"/>
        </w:numPr>
        <w:tabs>
          <w:tab w:val="left" w:pos="709"/>
        </w:tabs>
        <w:spacing w:line="360" w:lineRule="auto"/>
        <w:ind w:leftChars="18" w:left="746" w:hangingChars="253" w:hanging="708"/>
        <w:rPr>
          <w:sz w:val="28"/>
          <w:szCs w:val="28"/>
        </w:rPr>
      </w:pPr>
      <w:r w:rsidRPr="00806BD6">
        <w:rPr>
          <w:rFonts w:hint="eastAsia"/>
          <w:sz w:val="28"/>
          <w:szCs w:val="28"/>
        </w:rPr>
        <w:t>盖公章）。</w:t>
      </w:r>
      <w:bookmarkStart w:id="0" w:name="_GoBack"/>
      <w:bookmarkEnd w:id="0"/>
    </w:p>
    <w:p w:rsidR="00A27CB8" w:rsidRDefault="00A27CB8" w:rsidP="00A671AC">
      <w:pPr>
        <w:pStyle w:val="1"/>
        <w:numPr>
          <w:ilvl w:val="0"/>
          <w:numId w:val="0"/>
        </w:numPr>
        <w:tabs>
          <w:tab w:val="left" w:pos="420"/>
          <w:tab w:val="left" w:pos="709"/>
        </w:tabs>
        <w:spacing w:line="360" w:lineRule="auto"/>
        <w:ind w:firstLineChars="200" w:firstLine="560"/>
        <w:rPr>
          <w:sz w:val="28"/>
          <w:szCs w:val="28"/>
        </w:rPr>
      </w:pPr>
      <w:r w:rsidRPr="00B9217A">
        <w:rPr>
          <w:rFonts w:hint="eastAsia"/>
          <w:sz w:val="28"/>
          <w:szCs w:val="28"/>
        </w:rPr>
        <w:t>接收</w:t>
      </w:r>
      <w:r w:rsidR="009D0DB9">
        <w:rPr>
          <w:rFonts w:hint="eastAsia"/>
          <w:sz w:val="28"/>
          <w:szCs w:val="28"/>
        </w:rPr>
        <w:t>遴选</w:t>
      </w:r>
      <w:r w:rsidR="00B8185E" w:rsidRPr="00B9217A">
        <w:rPr>
          <w:rFonts w:hint="eastAsia"/>
          <w:sz w:val="28"/>
          <w:szCs w:val="28"/>
        </w:rPr>
        <w:t>响应</w:t>
      </w:r>
      <w:r w:rsidRPr="00B9217A">
        <w:rPr>
          <w:rFonts w:hint="eastAsia"/>
          <w:sz w:val="28"/>
          <w:szCs w:val="28"/>
        </w:rPr>
        <w:t>文件截止</w:t>
      </w:r>
      <w:r w:rsidRPr="00B9217A">
        <w:rPr>
          <w:sz w:val="28"/>
          <w:szCs w:val="28"/>
        </w:rPr>
        <w:t>时间：</w:t>
      </w:r>
      <w:r w:rsidRPr="00B9217A">
        <w:rPr>
          <w:rFonts w:hint="eastAsia"/>
          <w:sz w:val="28"/>
          <w:szCs w:val="28"/>
        </w:rPr>
        <w:t>201</w:t>
      </w:r>
      <w:r w:rsidR="00CA3563" w:rsidRPr="00B9217A">
        <w:rPr>
          <w:rFonts w:hint="eastAsia"/>
          <w:sz w:val="28"/>
          <w:szCs w:val="28"/>
        </w:rPr>
        <w:t>9</w:t>
      </w:r>
      <w:r w:rsidRPr="00B9217A">
        <w:rPr>
          <w:sz w:val="28"/>
          <w:szCs w:val="28"/>
        </w:rPr>
        <w:t>年</w:t>
      </w:r>
      <w:r w:rsidR="00F71BB7">
        <w:rPr>
          <w:rFonts w:hint="eastAsia"/>
          <w:sz w:val="28"/>
          <w:szCs w:val="28"/>
        </w:rPr>
        <w:t>5</w:t>
      </w:r>
      <w:r w:rsidRPr="00B9217A">
        <w:rPr>
          <w:sz w:val="28"/>
          <w:szCs w:val="28"/>
        </w:rPr>
        <w:t>月</w:t>
      </w:r>
      <w:r w:rsidR="00F71BB7">
        <w:rPr>
          <w:rFonts w:hint="eastAsia"/>
          <w:sz w:val="28"/>
          <w:szCs w:val="28"/>
        </w:rPr>
        <w:t>22</w:t>
      </w:r>
      <w:r w:rsidRPr="00B9217A">
        <w:rPr>
          <w:sz w:val="28"/>
          <w:szCs w:val="28"/>
        </w:rPr>
        <w:t>日</w:t>
      </w:r>
      <w:r w:rsidR="00A81A45" w:rsidRPr="00B9217A">
        <w:rPr>
          <w:rFonts w:hint="eastAsia"/>
          <w:sz w:val="28"/>
          <w:szCs w:val="28"/>
        </w:rPr>
        <w:t>16</w:t>
      </w:r>
      <w:r w:rsidRPr="00B9217A">
        <w:rPr>
          <w:rFonts w:hint="eastAsia"/>
          <w:sz w:val="28"/>
          <w:szCs w:val="28"/>
        </w:rPr>
        <w:t>时</w:t>
      </w:r>
      <w:r w:rsidRPr="00B9217A">
        <w:rPr>
          <w:sz w:val="28"/>
          <w:szCs w:val="28"/>
        </w:rPr>
        <w:t>前（北京时间）</w:t>
      </w:r>
    </w:p>
    <w:p w:rsidR="00A27CB8" w:rsidRPr="00B9217A" w:rsidRDefault="00A27CB8" w:rsidP="00A671AC">
      <w:pPr>
        <w:pStyle w:val="1"/>
        <w:numPr>
          <w:ilvl w:val="0"/>
          <w:numId w:val="0"/>
        </w:numPr>
        <w:tabs>
          <w:tab w:val="left" w:pos="420"/>
          <w:tab w:val="left" w:pos="709"/>
        </w:tabs>
        <w:spacing w:line="360" w:lineRule="auto"/>
        <w:ind w:firstLineChars="200" w:firstLine="560"/>
        <w:rPr>
          <w:sz w:val="28"/>
          <w:szCs w:val="28"/>
        </w:rPr>
      </w:pPr>
      <w:r w:rsidRPr="00B9217A">
        <w:rPr>
          <w:rFonts w:hint="eastAsia"/>
          <w:sz w:val="28"/>
          <w:szCs w:val="28"/>
        </w:rPr>
        <w:t>接收</w:t>
      </w:r>
      <w:r w:rsidR="009D0DB9">
        <w:rPr>
          <w:rFonts w:hint="eastAsia"/>
          <w:sz w:val="28"/>
          <w:szCs w:val="28"/>
        </w:rPr>
        <w:t>遴选</w:t>
      </w:r>
      <w:r w:rsidR="00B8185E" w:rsidRPr="00B9217A">
        <w:rPr>
          <w:rFonts w:hint="eastAsia"/>
          <w:sz w:val="28"/>
          <w:szCs w:val="28"/>
        </w:rPr>
        <w:t>响应</w:t>
      </w:r>
      <w:r w:rsidRPr="00B9217A">
        <w:rPr>
          <w:rFonts w:hint="eastAsia"/>
          <w:sz w:val="28"/>
          <w:szCs w:val="28"/>
        </w:rPr>
        <w:t>文件地点：中华女子学院教学图书综合楼1011室。</w:t>
      </w:r>
    </w:p>
    <w:p w:rsidR="00176816" w:rsidRPr="00B9217A" w:rsidRDefault="003D0FE1" w:rsidP="00C97325">
      <w:pPr>
        <w:rPr>
          <w:rFonts w:ascii="宋体" w:eastAsia="宋体" w:hAnsi="宋体"/>
          <w:b/>
          <w:sz w:val="28"/>
          <w:szCs w:val="28"/>
        </w:rPr>
      </w:pPr>
      <w:r w:rsidRPr="00B9217A">
        <w:rPr>
          <w:rFonts w:ascii="宋体" w:eastAsia="宋体" w:hAnsi="宋体" w:hint="eastAsia"/>
          <w:b/>
          <w:sz w:val="28"/>
          <w:szCs w:val="28"/>
        </w:rPr>
        <w:t>五</w:t>
      </w:r>
      <w:r w:rsidR="00176816" w:rsidRPr="00B9217A">
        <w:rPr>
          <w:rFonts w:ascii="宋体" w:eastAsia="宋体" w:hAnsi="宋体" w:hint="eastAsia"/>
          <w:b/>
          <w:sz w:val="28"/>
          <w:szCs w:val="28"/>
        </w:rPr>
        <w:t>、联系方式</w:t>
      </w:r>
    </w:p>
    <w:p w:rsidR="00C97325" w:rsidRPr="00B9217A" w:rsidRDefault="0027218F" w:rsidP="00C97325">
      <w:pPr>
        <w:pStyle w:val="1"/>
        <w:numPr>
          <w:ilvl w:val="0"/>
          <w:numId w:val="0"/>
        </w:numPr>
        <w:tabs>
          <w:tab w:val="left" w:pos="420"/>
          <w:tab w:val="left" w:pos="709"/>
        </w:tabs>
        <w:spacing w:line="360" w:lineRule="auto"/>
        <w:ind w:firstLineChars="200" w:firstLine="560"/>
        <w:rPr>
          <w:sz w:val="28"/>
          <w:szCs w:val="28"/>
        </w:rPr>
      </w:pPr>
      <w:r w:rsidRPr="00B9217A">
        <w:rPr>
          <w:rFonts w:hint="eastAsia"/>
          <w:sz w:val="28"/>
          <w:szCs w:val="28"/>
        </w:rPr>
        <w:lastRenderedPageBreak/>
        <w:t>电</w:t>
      </w:r>
      <w:r w:rsidR="00C97325" w:rsidRPr="00B9217A">
        <w:rPr>
          <w:rFonts w:hint="eastAsia"/>
          <w:sz w:val="28"/>
          <w:szCs w:val="28"/>
        </w:rPr>
        <w:t>话：（010）84659195</w:t>
      </w:r>
    </w:p>
    <w:p w:rsidR="00C97325" w:rsidRPr="00B9217A" w:rsidRDefault="00C97325" w:rsidP="00C97325">
      <w:pPr>
        <w:pStyle w:val="1"/>
        <w:numPr>
          <w:ilvl w:val="0"/>
          <w:numId w:val="0"/>
        </w:numPr>
        <w:tabs>
          <w:tab w:val="left" w:pos="420"/>
          <w:tab w:val="left" w:pos="709"/>
        </w:tabs>
        <w:spacing w:line="360" w:lineRule="auto"/>
        <w:ind w:firstLineChars="200" w:firstLine="560"/>
        <w:rPr>
          <w:sz w:val="28"/>
          <w:szCs w:val="28"/>
        </w:rPr>
      </w:pPr>
      <w:r w:rsidRPr="00B9217A">
        <w:rPr>
          <w:rFonts w:hint="eastAsia"/>
          <w:sz w:val="28"/>
          <w:szCs w:val="28"/>
        </w:rPr>
        <w:t>地址：北京市朝阳</w:t>
      </w:r>
      <w:proofErr w:type="gramStart"/>
      <w:r w:rsidRPr="00B9217A">
        <w:rPr>
          <w:rFonts w:hint="eastAsia"/>
          <w:sz w:val="28"/>
          <w:szCs w:val="28"/>
        </w:rPr>
        <w:t>区育慧东路</w:t>
      </w:r>
      <w:proofErr w:type="gramEnd"/>
      <w:r w:rsidRPr="00B9217A">
        <w:rPr>
          <w:rFonts w:hint="eastAsia"/>
          <w:sz w:val="28"/>
          <w:szCs w:val="28"/>
        </w:rPr>
        <w:t>1号     邮政编码：100101</w:t>
      </w:r>
    </w:p>
    <w:p w:rsidR="00705845" w:rsidRDefault="00C97325" w:rsidP="00C97325">
      <w:pPr>
        <w:pStyle w:val="1"/>
        <w:numPr>
          <w:ilvl w:val="0"/>
          <w:numId w:val="0"/>
        </w:numPr>
        <w:tabs>
          <w:tab w:val="left" w:pos="420"/>
          <w:tab w:val="left" w:pos="709"/>
        </w:tabs>
        <w:spacing w:line="360" w:lineRule="auto"/>
        <w:ind w:firstLineChars="200" w:firstLine="560"/>
        <w:rPr>
          <w:sz w:val="28"/>
          <w:szCs w:val="28"/>
        </w:rPr>
      </w:pPr>
      <w:r w:rsidRPr="00B9217A">
        <w:rPr>
          <w:sz w:val="28"/>
          <w:szCs w:val="28"/>
        </w:rPr>
        <w:t>踏勘</w:t>
      </w:r>
      <w:r w:rsidR="00705845">
        <w:rPr>
          <w:rFonts w:hint="eastAsia"/>
          <w:sz w:val="28"/>
          <w:szCs w:val="28"/>
        </w:rPr>
        <w:t>联系人：苑芳</w:t>
      </w:r>
    </w:p>
    <w:p w:rsidR="00C97325" w:rsidRDefault="00705845" w:rsidP="00C97325">
      <w:pPr>
        <w:pStyle w:val="1"/>
        <w:numPr>
          <w:ilvl w:val="0"/>
          <w:numId w:val="0"/>
        </w:numPr>
        <w:tabs>
          <w:tab w:val="left" w:pos="420"/>
          <w:tab w:val="left" w:pos="709"/>
        </w:tabs>
        <w:spacing w:line="360" w:lineRule="auto"/>
        <w:ind w:firstLineChars="200" w:firstLine="560"/>
        <w:rPr>
          <w:sz w:val="28"/>
          <w:szCs w:val="28"/>
        </w:rPr>
      </w:pPr>
      <w:r>
        <w:rPr>
          <w:rFonts w:hint="eastAsia"/>
          <w:sz w:val="28"/>
          <w:szCs w:val="28"/>
        </w:rPr>
        <w:t>踏勘</w:t>
      </w:r>
      <w:r w:rsidR="00C97325" w:rsidRPr="00B9217A">
        <w:rPr>
          <w:sz w:val="28"/>
          <w:szCs w:val="28"/>
        </w:rPr>
        <w:t>联系电话：</w:t>
      </w:r>
      <w:r w:rsidRPr="00705845">
        <w:rPr>
          <w:sz w:val="28"/>
          <w:szCs w:val="28"/>
        </w:rPr>
        <w:t>15313008167</w:t>
      </w:r>
    </w:p>
    <w:p w:rsidR="00705845" w:rsidRPr="00B9217A" w:rsidRDefault="00705845" w:rsidP="00C97325">
      <w:pPr>
        <w:pStyle w:val="1"/>
        <w:numPr>
          <w:ilvl w:val="0"/>
          <w:numId w:val="0"/>
        </w:numPr>
        <w:tabs>
          <w:tab w:val="left" w:pos="420"/>
          <w:tab w:val="left" w:pos="709"/>
        </w:tabs>
        <w:spacing w:line="360" w:lineRule="auto"/>
        <w:ind w:firstLineChars="200" w:firstLine="560"/>
        <w:rPr>
          <w:sz w:val="28"/>
          <w:szCs w:val="28"/>
        </w:rPr>
      </w:pPr>
    </w:p>
    <w:p w:rsidR="003D0FE1" w:rsidRPr="00B9217A" w:rsidRDefault="003D0FE1" w:rsidP="003D0FE1">
      <w:pPr>
        <w:pStyle w:val="a7"/>
        <w:spacing w:before="0" w:after="0"/>
        <w:jc w:val="both"/>
        <w:rPr>
          <w:rFonts w:ascii="宋体" w:hAnsi="??_GB2312" w:cs="宋体"/>
          <w:sz w:val="28"/>
          <w:szCs w:val="28"/>
          <w:lang w:val="zh-CN"/>
        </w:rPr>
      </w:pPr>
      <w:r w:rsidRPr="00B9217A">
        <w:rPr>
          <w:rFonts w:ascii="宋体" w:hAnsi="??_GB2312" w:cs="宋体" w:hint="eastAsia"/>
          <w:sz w:val="28"/>
          <w:szCs w:val="28"/>
          <w:lang w:val="zh-CN"/>
        </w:rPr>
        <w:t>六</w:t>
      </w:r>
      <w:r w:rsidR="00FA74F1" w:rsidRPr="00B9217A">
        <w:rPr>
          <w:rFonts w:ascii="宋体" w:hAnsi="??_GB2312" w:cs="宋体" w:hint="eastAsia"/>
          <w:sz w:val="28"/>
          <w:szCs w:val="28"/>
          <w:lang w:val="zh-CN"/>
        </w:rPr>
        <w:t>、</w:t>
      </w:r>
      <w:r w:rsidR="00121EB2" w:rsidRPr="00B9217A">
        <w:rPr>
          <w:rFonts w:ascii="宋体" w:hAnsi="??_GB2312" w:cs="宋体" w:hint="eastAsia"/>
          <w:sz w:val="28"/>
          <w:szCs w:val="28"/>
          <w:lang w:val="zh-CN"/>
        </w:rPr>
        <w:t>其余</w:t>
      </w:r>
      <w:proofErr w:type="gramStart"/>
      <w:r w:rsidR="00121EB2" w:rsidRPr="00B9217A">
        <w:rPr>
          <w:rFonts w:ascii="宋体" w:hAnsi="??_GB2312" w:cs="宋体" w:hint="eastAsia"/>
          <w:sz w:val="28"/>
          <w:szCs w:val="28"/>
          <w:lang w:val="zh-CN"/>
        </w:rPr>
        <w:t>详</w:t>
      </w:r>
      <w:proofErr w:type="gramEnd"/>
      <w:r w:rsidR="00121EB2" w:rsidRPr="00B9217A">
        <w:rPr>
          <w:rFonts w:ascii="宋体" w:hAnsi="??_GB2312" w:cs="宋体" w:hint="eastAsia"/>
          <w:sz w:val="28"/>
          <w:szCs w:val="28"/>
          <w:lang w:val="zh-CN"/>
        </w:rPr>
        <w:t>附件</w:t>
      </w:r>
      <w:r w:rsidR="009C6891" w:rsidRPr="00B9217A">
        <w:rPr>
          <w:rFonts w:ascii="宋体" w:hAnsi="??_GB2312" w:cs="宋体" w:hint="eastAsia"/>
          <w:sz w:val="28"/>
          <w:szCs w:val="28"/>
          <w:lang w:val="zh-CN"/>
        </w:rPr>
        <w:t>：</w:t>
      </w:r>
    </w:p>
    <w:p w:rsidR="0082209B" w:rsidRPr="00B9217A" w:rsidRDefault="0082209B" w:rsidP="002F6C48">
      <w:pPr>
        <w:pStyle w:val="a7"/>
        <w:spacing w:before="0" w:after="0"/>
        <w:jc w:val="both"/>
        <w:rPr>
          <w:rFonts w:ascii="宋体" w:hAnsi="??_GB2312" w:cs="宋体"/>
          <w:b w:val="0"/>
          <w:sz w:val="28"/>
          <w:szCs w:val="28"/>
          <w:lang w:val="zh-CN"/>
        </w:rPr>
      </w:pPr>
      <w:r w:rsidRPr="00B9217A">
        <w:rPr>
          <w:rFonts w:ascii="宋体" w:hAnsi="??_GB2312" w:cs="宋体" w:hint="eastAsia"/>
          <w:b w:val="0"/>
          <w:sz w:val="28"/>
          <w:szCs w:val="28"/>
          <w:lang w:val="zh-CN"/>
        </w:rPr>
        <w:t>附件1：</w:t>
      </w:r>
      <w:r w:rsidR="003021DE" w:rsidRPr="003021DE">
        <w:rPr>
          <w:rFonts w:ascii="宋体" w:hAnsi="宋体" w:hint="eastAsia"/>
          <w:b w:val="0"/>
          <w:sz w:val="28"/>
          <w:szCs w:val="28"/>
        </w:rPr>
        <w:t>中华女子学院地安门校区教学及配套用房升级改造立项咨询服务</w:t>
      </w:r>
      <w:r w:rsidRPr="00B9217A">
        <w:rPr>
          <w:rFonts w:ascii="宋体" w:hAnsi="宋体" w:hint="eastAsia"/>
          <w:b w:val="0"/>
          <w:sz w:val="28"/>
          <w:szCs w:val="28"/>
        </w:rPr>
        <w:t>采购项目</w:t>
      </w:r>
      <w:r w:rsidRPr="00B9217A">
        <w:rPr>
          <w:rFonts w:ascii="宋体" w:hAnsi="??_GB2312" w:cs="宋体" w:hint="eastAsia"/>
          <w:b w:val="0"/>
          <w:sz w:val="28"/>
          <w:szCs w:val="28"/>
          <w:lang w:val="zh-CN"/>
        </w:rPr>
        <w:t>需求</w:t>
      </w:r>
    </w:p>
    <w:p w:rsidR="00493527" w:rsidRPr="00B9217A" w:rsidRDefault="00436F0D" w:rsidP="00436F0D">
      <w:pPr>
        <w:pStyle w:val="a7"/>
        <w:spacing w:before="0" w:after="0"/>
        <w:jc w:val="both"/>
        <w:rPr>
          <w:rFonts w:ascii="宋体" w:hAnsi="??_GB2312" w:cs="宋体"/>
          <w:b w:val="0"/>
          <w:sz w:val="28"/>
          <w:szCs w:val="28"/>
          <w:lang w:val="zh-CN"/>
        </w:rPr>
      </w:pPr>
      <w:r w:rsidRPr="00B9217A">
        <w:rPr>
          <w:rFonts w:ascii="宋体" w:hAnsi="??_GB2312" w:cs="宋体" w:hint="eastAsia"/>
          <w:b w:val="0"/>
          <w:sz w:val="28"/>
          <w:szCs w:val="28"/>
          <w:lang w:val="zh-CN"/>
        </w:rPr>
        <w:t>附件2：报价一览表</w:t>
      </w:r>
    </w:p>
    <w:p w:rsidR="00493527" w:rsidRPr="00B9217A" w:rsidRDefault="00493527" w:rsidP="00493527">
      <w:pPr>
        <w:rPr>
          <w:lang w:val="zh-CN"/>
        </w:rPr>
      </w:pPr>
    </w:p>
    <w:p w:rsidR="00493527" w:rsidRPr="00B9217A" w:rsidRDefault="00493527" w:rsidP="00493527">
      <w:pPr>
        <w:rPr>
          <w:lang w:val="zh-CN"/>
        </w:rPr>
      </w:pPr>
    </w:p>
    <w:p w:rsidR="00493527" w:rsidRPr="00B9217A" w:rsidRDefault="00493527" w:rsidP="00493527">
      <w:pPr>
        <w:rPr>
          <w:lang w:val="zh-CN"/>
        </w:rPr>
      </w:pPr>
    </w:p>
    <w:p w:rsidR="00493527" w:rsidRPr="00B9217A" w:rsidRDefault="00493527" w:rsidP="00493527">
      <w:pPr>
        <w:rPr>
          <w:lang w:val="zh-CN"/>
        </w:rPr>
      </w:pPr>
    </w:p>
    <w:p w:rsidR="00493527" w:rsidRPr="00B9217A" w:rsidRDefault="00493527" w:rsidP="00493527">
      <w:pPr>
        <w:rPr>
          <w:lang w:val="zh-CN"/>
        </w:rPr>
      </w:pPr>
    </w:p>
    <w:p w:rsidR="00493527" w:rsidRPr="00B9217A" w:rsidRDefault="00493527" w:rsidP="00493527">
      <w:pPr>
        <w:rPr>
          <w:lang w:val="zh-CN"/>
        </w:rPr>
      </w:pPr>
    </w:p>
    <w:p w:rsidR="00493527" w:rsidRPr="00B9217A" w:rsidRDefault="00493527" w:rsidP="00493527">
      <w:pPr>
        <w:rPr>
          <w:lang w:val="zh-CN"/>
        </w:rPr>
      </w:pPr>
    </w:p>
    <w:p w:rsidR="00493527" w:rsidRPr="00B9217A" w:rsidRDefault="00493527" w:rsidP="00493527">
      <w:pPr>
        <w:rPr>
          <w:lang w:val="zh-CN"/>
        </w:rPr>
      </w:pPr>
    </w:p>
    <w:p w:rsidR="00493527" w:rsidRPr="00B9217A" w:rsidRDefault="00493527" w:rsidP="00493527">
      <w:pPr>
        <w:rPr>
          <w:lang w:val="zh-CN"/>
        </w:rPr>
      </w:pPr>
    </w:p>
    <w:p w:rsidR="00493527" w:rsidRPr="00B9217A" w:rsidRDefault="00493527" w:rsidP="00493527">
      <w:pPr>
        <w:rPr>
          <w:lang w:val="zh-CN"/>
        </w:rPr>
      </w:pPr>
    </w:p>
    <w:p w:rsidR="00493527" w:rsidRPr="00B9217A" w:rsidRDefault="00493527" w:rsidP="00493527">
      <w:pPr>
        <w:rPr>
          <w:lang w:val="zh-CN"/>
        </w:rPr>
      </w:pPr>
    </w:p>
    <w:p w:rsidR="00493527" w:rsidRPr="00B9217A" w:rsidRDefault="00493527" w:rsidP="00493527">
      <w:pPr>
        <w:rPr>
          <w:lang w:val="zh-CN"/>
        </w:rPr>
      </w:pPr>
    </w:p>
    <w:p w:rsidR="00493527" w:rsidRPr="00B9217A" w:rsidRDefault="00493527" w:rsidP="00493527">
      <w:pPr>
        <w:rPr>
          <w:lang w:val="zh-CN"/>
        </w:rPr>
      </w:pPr>
    </w:p>
    <w:p w:rsidR="00493527" w:rsidRPr="00B9217A" w:rsidRDefault="00493527" w:rsidP="00493527">
      <w:pPr>
        <w:rPr>
          <w:lang w:val="zh-CN"/>
        </w:rPr>
      </w:pPr>
    </w:p>
    <w:p w:rsidR="00493527" w:rsidRPr="00B9217A" w:rsidRDefault="00493527" w:rsidP="00493527">
      <w:pPr>
        <w:rPr>
          <w:lang w:val="zh-CN"/>
        </w:rPr>
      </w:pPr>
    </w:p>
    <w:p w:rsidR="00493527" w:rsidRPr="00B9217A" w:rsidRDefault="00493527" w:rsidP="00493527">
      <w:pPr>
        <w:rPr>
          <w:lang w:val="zh-CN"/>
        </w:rPr>
      </w:pPr>
    </w:p>
    <w:p w:rsidR="00493527" w:rsidRPr="00B9217A" w:rsidRDefault="00493527" w:rsidP="00493527">
      <w:pPr>
        <w:rPr>
          <w:lang w:val="zh-CN"/>
        </w:rPr>
      </w:pPr>
    </w:p>
    <w:p w:rsidR="00493527" w:rsidRPr="00B9217A" w:rsidRDefault="00493527" w:rsidP="00493527">
      <w:pPr>
        <w:rPr>
          <w:lang w:val="zh-CN"/>
        </w:rPr>
      </w:pPr>
    </w:p>
    <w:p w:rsidR="00493527" w:rsidRPr="00B9217A" w:rsidRDefault="00493527" w:rsidP="00493527">
      <w:pPr>
        <w:rPr>
          <w:lang w:val="zh-CN"/>
        </w:rPr>
      </w:pPr>
    </w:p>
    <w:p w:rsidR="00493527" w:rsidRPr="00B9217A" w:rsidRDefault="00493527" w:rsidP="00493527">
      <w:pPr>
        <w:rPr>
          <w:lang w:val="zh-CN"/>
        </w:rPr>
      </w:pPr>
    </w:p>
    <w:p w:rsidR="00493527" w:rsidRPr="00B9217A" w:rsidRDefault="00493527" w:rsidP="00493527">
      <w:pPr>
        <w:rPr>
          <w:lang w:val="zh-CN"/>
        </w:rPr>
      </w:pPr>
    </w:p>
    <w:p w:rsidR="00493527" w:rsidRPr="00B9217A" w:rsidRDefault="00493527" w:rsidP="00493527">
      <w:pPr>
        <w:rPr>
          <w:lang w:val="zh-CN"/>
        </w:rPr>
      </w:pPr>
    </w:p>
    <w:p w:rsidR="00493527" w:rsidRPr="00B9217A" w:rsidRDefault="00493527" w:rsidP="00493527">
      <w:pPr>
        <w:rPr>
          <w:lang w:val="zh-CN"/>
        </w:rPr>
      </w:pPr>
    </w:p>
    <w:p w:rsidR="00493527" w:rsidRPr="00B9217A" w:rsidRDefault="00493527" w:rsidP="00493527">
      <w:pPr>
        <w:rPr>
          <w:lang w:val="zh-CN"/>
        </w:rPr>
      </w:pPr>
    </w:p>
    <w:p w:rsidR="00493527" w:rsidRPr="00B9217A" w:rsidRDefault="00493527" w:rsidP="00493527">
      <w:pPr>
        <w:rPr>
          <w:lang w:val="zh-CN"/>
        </w:rPr>
      </w:pPr>
    </w:p>
    <w:p w:rsidR="00493527" w:rsidRPr="00B9217A" w:rsidRDefault="00493527" w:rsidP="00493527">
      <w:pPr>
        <w:rPr>
          <w:lang w:val="zh-CN"/>
        </w:rPr>
      </w:pPr>
    </w:p>
    <w:p w:rsidR="003D0FE1" w:rsidRPr="00B9217A" w:rsidRDefault="003D0FE1" w:rsidP="003D0FE1">
      <w:pPr>
        <w:jc w:val="left"/>
        <w:rPr>
          <w:rFonts w:ascii="宋体" w:hAnsi="宋体"/>
          <w:b/>
          <w:sz w:val="24"/>
        </w:rPr>
      </w:pPr>
      <w:r w:rsidRPr="00B9217A">
        <w:rPr>
          <w:rFonts w:ascii="宋体" w:hAnsi="宋体" w:hint="eastAsia"/>
          <w:b/>
          <w:sz w:val="24"/>
        </w:rPr>
        <w:lastRenderedPageBreak/>
        <w:t>附件2：</w:t>
      </w:r>
    </w:p>
    <w:p w:rsidR="003D0FE1" w:rsidRPr="00B9217A" w:rsidRDefault="003D0FE1" w:rsidP="003D0FE1">
      <w:pPr>
        <w:jc w:val="center"/>
        <w:rPr>
          <w:rFonts w:ascii="宋体" w:hAnsi="宋体"/>
          <w:b/>
          <w:sz w:val="32"/>
          <w:szCs w:val="32"/>
        </w:rPr>
      </w:pPr>
      <w:r w:rsidRPr="00B9217A">
        <w:rPr>
          <w:rFonts w:ascii="宋体" w:hAnsi="宋体" w:hint="eastAsia"/>
          <w:b/>
          <w:sz w:val="32"/>
          <w:szCs w:val="32"/>
        </w:rPr>
        <w:t>报价一览表</w:t>
      </w:r>
    </w:p>
    <w:p w:rsidR="003021DE" w:rsidRDefault="003D0FE1" w:rsidP="00F43A6D">
      <w:pPr>
        <w:ind w:left="1200" w:hangingChars="500" w:hanging="1200"/>
        <w:rPr>
          <w:rFonts w:ascii="宋体" w:hAnsi="宋体"/>
          <w:sz w:val="24"/>
        </w:rPr>
      </w:pPr>
      <w:r w:rsidRPr="00B9217A">
        <w:rPr>
          <w:rFonts w:ascii="宋体" w:hAnsi="宋体" w:hint="eastAsia"/>
          <w:sz w:val="24"/>
        </w:rPr>
        <w:t>项目名称：</w:t>
      </w:r>
      <w:r w:rsidR="003021DE" w:rsidRPr="003021DE">
        <w:rPr>
          <w:rFonts w:ascii="宋体" w:hAnsi="宋体" w:hint="eastAsia"/>
          <w:sz w:val="24"/>
        </w:rPr>
        <w:t>中华女子学院地安门校区教学及配套用房升级改造立项咨询服务</w:t>
      </w:r>
    </w:p>
    <w:p w:rsidR="003D0FE1" w:rsidRPr="00B9217A" w:rsidRDefault="00493527" w:rsidP="003021DE">
      <w:pPr>
        <w:ind w:leftChars="570" w:left="1197"/>
        <w:rPr>
          <w:rFonts w:ascii="宋体" w:hAnsi="宋体"/>
          <w:sz w:val="24"/>
        </w:rPr>
      </w:pPr>
      <w:r w:rsidRPr="00B9217A">
        <w:rPr>
          <w:rFonts w:ascii="宋体" w:hAnsi="宋体" w:hint="eastAsia"/>
          <w:sz w:val="24"/>
        </w:rPr>
        <w:t>采购项目</w:t>
      </w:r>
    </w:p>
    <w:p w:rsidR="003D0FE1" w:rsidRPr="00B9217A" w:rsidRDefault="003D0FE1" w:rsidP="003D0FE1">
      <w:pPr>
        <w:rPr>
          <w:rFonts w:ascii="宋体" w:hAnsi="宋体"/>
          <w:sz w:val="24"/>
        </w:rPr>
      </w:pPr>
    </w:p>
    <w:p w:rsidR="003D0FE1" w:rsidRPr="00B9217A" w:rsidRDefault="003D0FE1" w:rsidP="003D0FE1">
      <w:pPr>
        <w:rPr>
          <w:rFonts w:ascii="宋体" w:hAnsi="宋体"/>
          <w:sz w:val="24"/>
          <w:u w:val="single"/>
        </w:rPr>
      </w:pPr>
      <w:r w:rsidRPr="00B9217A">
        <w:rPr>
          <w:rFonts w:ascii="宋体" w:hAnsi="宋体" w:hint="eastAsia"/>
          <w:sz w:val="24"/>
        </w:rPr>
        <w:t>报价人名称：</w:t>
      </w:r>
      <w:r w:rsidRPr="00B9217A">
        <w:rPr>
          <w:rFonts w:ascii="宋体" w:hAnsi="宋体" w:hint="eastAsia"/>
          <w:sz w:val="24"/>
          <w:u w:val="single"/>
        </w:rPr>
        <w:t xml:space="preserve">                                               </w:t>
      </w:r>
    </w:p>
    <w:p w:rsidR="003D0FE1" w:rsidRPr="00B9217A" w:rsidRDefault="003D0FE1" w:rsidP="003D0FE1">
      <w:pPr>
        <w:rPr>
          <w:rFonts w:ascii="宋体" w:hAnsi="宋体"/>
          <w:sz w:val="24"/>
        </w:rPr>
      </w:pPr>
    </w:p>
    <w:p w:rsidR="003D0FE1" w:rsidRPr="00B9217A" w:rsidRDefault="003D0FE1" w:rsidP="003D0FE1">
      <w:pPr>
        <w:rPr>
          <w:rFonts w:ascii="宋体" w:hAnsi="宋体"/>
          <w:sz w:val="24"/>
          <w:u w:val="single"/>
        </w:rPr>
      </w:pPr>
      <w:r w:rsidRPr="00B9217A">
        <w:rPr>
          <w:rFonts w:ascii="宋体" w:hAnsi="宋体" w:hint="eastAsia"/>
          <w:sz w:val="24"/>
        </w:rPr>
        <w:t>报价总额：</w:t>
      </w:r>
      <w:r w:rsidRPr="00B9217A">
        <w:rPr>
          <w:rFonts w:ascii="宋体" w:hAnsi="宋体" w:hint="eastAsia"/>
          <w:sz w:val="24"/>
          <w:u w:val="single"/>
        </w:rPr>
        <w:t>（大写）                             ￥         元</w:t>
      </w:r>
    </w:p>
    <w:p w:rsidR="003D0FE1" w:rsidRPr="00B9217A" w:rsidRDefault="003D0FE1" w:rsidP="003D0FE1">
      <w:pPr>
        <w:rPr>
          <w:rFonts w:ascii="宋体" w:hAnsi="宋体"/>
          <w:sz w:val="24"/>
        </w:rPr>
      </w:pPr>
    </w:p>
    <w:p w:rsidR="003D0FE1" w:rsidRPr="00B9217A" w:rsidRDefault="003D0FE1" w:rsidP="003D0FE1">
      <w:pPr>
        <w:rPr>
          <w:rFonts w:ascii="宋体" w:hAnsi="宋体"/>
          <w:sz w:val="24"/>
        </w:rPr>
      </w:pPr>
      <w:r w:rsidRPr="00B9217A">
        <w:rPr>
          <w:rFonts w:ascii="宋体" w:hAnsi="宋体" w:hint="eastAsia"/>
          <w:sz w:val="24"/>
        </w:rPr>
        <w:t>报价有效期限：</w:t>
      </w:r>
      <w:r w:rsidRPr="00B9217A">
        <w:rPr>
          <w:rFonts w:ascii="宋体" w:hAnsi="宋体" w:hint="eastAsia"/>
          <w:sz w:val="24"/>
          <w:u w:val="single"/>
        </w:rPr>
        <w:t xml:space="preserve">          </w:t>
      </w:r>
      <w:r w:rsidRPr="00B9217A">
        <w:rPr>
          <w:rFonts w:ascii="宋体" w:hAnsi="宋体" w:hint="eastAsia"/>
          <w:sz w:val="24"/>
        </w:rPr>
        <w:t xml:space="preserve"> (日历) 日</w:t>
      </w:r>
    </w:p>
    <w:p w:rsidR="003D0FE1" w:rsidRPr="00B9217A" w:rsidRDefault="003D0FE1" w:rsidP="003D0FE1">
      <w:pPr>
        <w:rPr>
          <w:rFonts w:ascii="宋体" w:hAnsi="宋体"/>
          <w:sz w:val="24"/>
        </w:rPr>
      </w:pPr>
    </w:p>
    <w:p w:rsidR="003D0FE1" w:rsidRPr="00B9217A" w:rsidRDefault="003D0FE1" w:rsidP="003D0FE1">
      <w:pPr>
        <w:rPr>
          <w:rFonts w:ascii="宋体" w:hAnsi="宋体"/>
          <w:sz w:val="24"/>
        </w:rPr>
      </w:pPr>
      <w:r w:rsidRPr="00B9217A">
        <w:rPr>
          <w:rFonts w:ascii="宋体" w:hAnsi="宋体" w:hint="eastAsia"/>
          <w:sz w:val="24"/>
        </w:rPr>
        <w:t>服务期限：</w:t>
      </w:r>
      <w:r w:rsidRPr="00B9217A">
        <w:rPr>
          <w:rFonts w:ascii="宋体" w:hAnsi="宋体" w:hint="eastAsia"/>
          <w:sz w:val="24"/>
          <w:u w:val="single"/>
        </w:rPr>
        <w:t xml:space="preserve">        </w:t>
      </w:r>
      <w:r w:rsidRPr="00B9217A">
        <w:rPr>
          <w:rFonts w:ascii="宋体" w:hAnsi="宋体" w:hint="eastAsia"/>
          <w:sz w:val="24"/>
        </w:rPr>
        <w:t>年</w:t>
      </w:r>
      <w:r w:rsidRPr="00B9217A">
        <w:rPr>
          <w:rFonts w:ascii="宋体" w:hAnsi="宋体" w:hint="eastAsia"/>
          <w:sz w:val="24"/>
          <w:u w:val="single"/>
        </w:rPr>
        <w:t xml:space="preserve">     </w:t>
      </w:r>
      <w:r w:rsidRPr="00B9217A">
        <w:rPr>
          <w:rFonts w:ascii="宋体" w:hAnsi="宋体" w:hint="eastAsia"/>
          <w:sz w:val="24"/>
        </w:rPr>
        <w:t>月</w:t>
      </w:r>
      <w:r w:rsidRPr="00B9217A">
        <w:rPr>
          <w:rFonts w:ascii="宋体" w:hAnsi="宋体" w:hint="eastAsia"/>
          <w:sz w:val="24"/>
          <w:u w:val="single"/>
        </w:rPr>
        <w:t xml:space="preserve">      </w:t>
      </w:r>
      <w:r w:rsidRPr="00B9217A">
        <w:rPr>
          <w:rFonts w:ascii="宋体" w:hAnsi="宋体" w:hint="eastAsia"/>
          <w:sz w:val="24"/>
        </w:rPr>
        <w:t>日至</w:t>
      </w:r>
      <w:r w:rsidRPr="00B9217A">
        <w:rPr>
          <w:rFonts w:ascii="宋体" w:hAnsi="宋体" w:hint="eastAsia"/>
          <w:sz w:val="24"/>
          <w:u w:val="single"/>
        </w:rPr>
        <w:t xml:space="preserve">        </w:t>
      </w:r>
      <w:r w:rsidRPr="00B9217A">
        <w:rPr>
          <w:rFonts w:ascii="宋体" w:hAnsi="宋体" w:hint="eastAsia"/>
          <w:sz w:val="24"/>
        </w:rPr>
        <w:t>年</w:t>
      </w:r>
      <w:r w:rsidRPr="00B9217A">
        <w:rPr>
          <w:rFonts w:ascii="宋体" w:hAnsi="宋体" w:hint="eastAsia"/>
          <w:sz w:val="24"/>
          <w:u w:val="single"/>
        </w:rPr>
        <w:t xml:space="preserve">     </w:t>
      </w:r>
      <w:r w:rsidRPr="00B9217A">
        <w:rPr>
          <w:rFonts w:ascii="宋体" w:hAnsi="宋体" w:hint="eastAsia"/>
          <w:sz w:val="24"/>
        </w:rPr>
        <w:t>月</w:t>
      </w:r>
      <w:r w:rsidRPr="00B9217A">
        <w:rPr>
          <w:rFonts w:ascii="宋体" w:hAnsi="宋体" w:hint="eastAsia"/>
          <w:sz w:val="24"/>
          <w:u w:val="single"/>
        </w:rPr>
        <w:t xml:space="preserve">     </w:t>
      </w:r>
      <w:r w:rsidRPr="00B9217A">
        <w:rPr>
          <w:rFonts w:ascii="宋体" w:hAnsi="宋体" w:hint="eastAsia"/>
          <w:sz w:val="24"/>
        </w:rPr>
        <w:t>日</w:t>
      </w:r>
    </w:p>
    <w:p w:rsidR="003D0FE1" w:rsidRPr="00B9217A" w:rsidRDefault="003D0FE1" w:rsidP="003D0FE1">
      <w:pPr>
        <w:rPr>
          <w:rFonts w:ascii="宋体" w:hAnsi="宋体"/>
          <w:sz w:val="24"/>
        </w:rPr>
      </w:pPr>
    </w:p>
    <w:p w:rsidR="003D0FE1" w:rsidRPr="00B9217A" w:rsidRDefault="003D0FE1" w:rsidP="003D0FE1">
      <w:pPr>
        <w:rPr>
          <w:rFonts w:ascii="宋体" w:hAnsi="宋体"/>
          <w:sz w:val="24"/>
        </w:rPr>
      </w:pPr>
      <w:r w:rsidRPr="00B9217A">
        <w:rPr>
          <w:rFonts w:ascii="宋体" w:hAnsi="宋体" w:hint="eastAsia"/>
          <w:sz w:val="24"/>
        </w:rPr>
        <w:t>联系人：                           联系电话：</w:t>
      </w:r>
    </w:p>
    <w:p w:rsidR="00AE6293" w:rsidRPr="00B9217A" w:rsidRDefault="00AE6293" w:rsidP="003D0FE1">
      <w:pPr>
        <w:rPr>
          <w:rFonts w:ascii="宋体" w:hAnsi="宋体"/>
          <w:sz w:val="24"/>
        </w:rPr>
      </w:pPr>
    </w:p>
    <w:p w:rsidR="003D0FE1" w:rsidRPr="00B9217A" w:rsidRDefault="003D0FE1" w:rsidP="003D0FE1">
      <w:pPr>
        <w:rPr>
          <w:rFonts w:ascii="宋体" w:hAnsi="宋体"/>
          <w:sz w:val="24"/>
        </w:rPr>
      </w:pPr>
      <w:r w:rsidRPr="00B9217A">
        <w:rPr>
          <w:rFonts w:ascii="宋体" w:hAnsi="宋体" w:hint="eastAsia"/>
          <w:sz w:val="24"/>
        </w:rPr>
        <w:t>报价清单：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7"/>
        <w:gridCol w:w="1699"/>
        <w:gridCol w:w="1326"/>
      </w:tblGrid>
      <w:tr w:rsidR="00B9217A" w:rsidRPr="00B9217A" w:rsidTr="00914B5A">
        <w:trPr>
          <w:trHeight w:val="510"/>
        </w:trPr>
        <w:tc>
          <w:tcPr>
            <w:tcW w:w="3225" w:type="pct"/>
            <w:shd w:val="clear" w:color="auto" w:fill="auto"/>
            <w:noWrap/>
            <w:vAlign w:val="center"/>
            <w:hideMark/>
          </w:tcPr>
          <w:p w:rsidR="00437E3B" w:rsidRPr="00B9217A" w:rsidRDefault="00437E3B" w:rsidP="003A0F78">
            <w:pPr>
              <w:widowControl/>
              <w:jc w:val="center"/>
              <w:rPr>
                <w:rFonts w:ascii="宋体" w:hAnsi="宋体" w:cs="宋体"/>
                <w:kern w:val="0"/>
                <w:sz w:val="24"/>
              </w:rPr>
            </w:pPr>
            <w:r w:rsidRPr="00B9217A">
              <w:rPr>
                <w:rFonts w:ascii="宋体" w:hAnsi="宋体" w:cs="宋体" w:hint="eastAsia"/>
                <w:kern w:val="0"/>
                <w:sz w:val="24"/>
              </w:rPr>
              <w:t>项目</w:t>
            </w:r>
            <w:r w:rsidR="008E720F" w:rsidRPr="00B9217A">
              <w:rPr>
                <w:rFonts w:ascii="宋体" w:hAnsi="宋体" w:cs="宋体" w:hint="eastAsia"/>
                <w:kern w:val="0"/>
                <w:sz w:val="24"/>
              </w:rPr>
              <w:t>名称</w:t>
            </w:r>
          </w:p>
        </w:tc>
        <w:tc>
          <w:tcPr>
            <w:tcW w:w="997" w:type="pct"/>
            <w:vAlign w:val="center"/>
          </w:tcPr>
          <w:p w:rsidR="00437E3B" w:rsidRPr="00B9217A" w:rsidRDefault="00437E3B" w:rsidP="00437E3B">
            <w:pPr>
              <w:widowControl/>
              <w:jc w:val="center"/>
              <w:rPr>
                <w:rFonts w:ascii="宋体" w:hAnsi="宋体" w:cs="宋体"/>
                <w:kern w:val="0"/>
                <w:sz w:val="24"/>
              </w:rPr>
            </w:pPr>
            <w:r w:rsidRPr="00B9217A">
              <w:rPr>
                <w:rFonts w:ascii="宋体" w:hAnsi="宋体" w:cs="宋体" w:hint="eastAsia"/>
                <w:kern w:val="0"/>
                <w:sz w:val="24"/>
              </w:rPr>
              <w:t>价格（元）</w:t>
            </w:r>
          </w:p>
        </w:tc>
        <w:tc>
          <w:tcPr>
            <w:tcW w:w="778" w:type="pct"/>
            <w:vAlign w:val="center"/>
          </w:tcPr>
          <w:p w:rsidR="00437E3B" w:rsidRPr="00B9217A" w:rsidRDefault="00437E3B" w:rsidP="003A0F78">
            <w:pPr>
              <w:widowControl/>
              <w:jc w:val="center"/>
              <w:rPr>
                <w:rFonts w:ascii="宋体" w:hAnsi="宋体" w:cs="宋体"/>
                <w:kern w:val="0"/>
                <w:sz w:val="24"/>
              </w:rPr>
            </w:pPr>
            <w:r w:rsidRPr="00B9217A">
              <w:rPr>
                <w:rFonts w:ascii="宋体" w:hAnsi="宋体" w:cs="宋体" w:hint="eastAsia"/>
                <w:kern w:val="0"/>
                <w:sz w:val="24"/>
              </w:rPr>
              <w:t>备注</w:t>
            </w:r>
          </w:p>
        </w:tc>
      </w:tr>
      <w:tr w:rsidR="00B9217A" w:rsidRPr="00B9217A" w:rsidTr="00914B5A">
        <w:trPr>
          <w:trHeight w:val="405"/>
        </w:trPr>
        <w:tc>
          <w:tcPr>
            <w:tcW w:w="3225" w:type="pct"/>
            <w:shd w:val="clear" w:color="auto" w:fill="auto"/>
            <w:noWrap/>
            <w:vAlign w:val="center"/>
            <w:hideMark/>
          </w:tcPr>
          <w:p w:rsidR="00914B5A" w:rsidRDefault="00914B5A" w:rsidP="00914B5A">
            <w:pPr>
              <w:widowControl/>
              <w:jc w:val="left"/>
              <w:rPr>
                <w:rFonts w:ascii="宋体" w:hAnsi="宋体"/>
                <w:sz w:val="24"/>
              </w:rPr>
            </w:pPr>
            <w:r w:rsidRPr="00914B5A">
              <w:rPr>
                <w:rFonts w:ascii="宋体" w:hAnsi="宋体" w:hint="eastAsia"/>
                <w:sz w:val="24"/>
              </w:rPr>
              <w:t>中华女子学院地安门校区教学及配套用房升级改造</w:t>
            </w:r>
          </w:p>
          <w:p w:rsidR="00437E3B" w:rsidRPr="00B9217A" w:rsidRDefault="00914B5A" w:rsidP="00914B5A">
            <w:pPr>
              <w:widowControl/>
              <w:jc w:val="left"/>
              <w:rPr>
                <w:rFonts w:ascii="宋体" w:hAnsi="宋体"/>
                <w:sz w:val="24"/>
              </w:rPr>
            </w:pPr>
            <w:r w:rsidRPr="00914B5A">
              <w:rPr>
                <w:rFonts w:ascii="宋体" w:hAnsi="宋体" w:hint="eastAsia"/>
                <w:sz w:val="24"/>
              </w:rPr>
              <w:t>立项咨询服务采购项目</w:t>
            </w:r>
          </w:p>
        </w:tc>
        <w:tc>
          <w:tcPr>
            <w:tcW w:w="997" w:type="pct"/>
            <w:vAlign w:val="center"/>
          </w:tcPr>
          <w:p w:rsidR="00437E3B" w:rsidRPr="00B9217A" w:rsidRDefault="00437E3B" w:rsidP="003A0F78">
            <w:pPr>
              <w:widowControl/>
              <w:jc w:val="center"/>
              <w:rPr>
                <w:rFonts w:ascii="宋体" w:hAnsi="宋体" w:cs="宋体"/>
                <w:kern w:val="0"/>
                <w:sz w:val="24"/>
              </w:rPr>
            </w:pPr>
          </w:p>
        </w:tc>
        <w:tc>
          <w:tcPr>
            <w:tcW w:w="778" w:type="pct"/>
            <w:vAlign w:val="center"/>
          </w:tcPr>
          <w:p w:rsidR="00437E3B" w:rsidRPr="00B9217A" w:rsidRDefault="00437E3B" w:rsidP="003A0F78">
            <w:pPr>
              <w:widowControl/>
              <w:jc w:val="center"/>
              <w:rPr>
                <w:rFonts w:ascii="宋体" w:hAnsi="宋体" w:cs="宋体"/>
                <w:kern w:val="0"/>
                <w:sz w:val="24"/>
              </w:rPr>
            </w:pPr>
          </w:p>
        </w:tc>
      </w:tr>
      <w:tr w:rsidR="00B9217A" w:rsidRPr="00B9217A" w:rsidTr="00914B5A">
        <w:trPr>
          <w:trHeight w:val="465"/>
        </w:trPr>
        <w:tc>
          <w:tcPr>
            <w:tcW w:w="3225" w:type="pct"/>
            <w:shd w:val="clear" w:color="auto" w:fill="auto"/>
            <w:noWrap/>
            <w:vAlign w:val="center"/>
          </w:tcPr>
          <w:p w:rsidR="00437E3B" w:rsidRPr="00B9217A" w:rsidRDefault="00437E3B" w:rsidP="003A0F78">
            <w:pPr>
              <w:widowControl/>
              <w:jc w:val="center"/>
              <w:rPr>
                <w:rFonts w:ascii="宋体" w:hAnsi="宋体" w:cs="宋体"/>
                <w:kern w:val="0"/>
                <w:sz w:val="24"/>
              </w:rPr>
            </w:pPr>
            <w:r w:rsidRPr="00B9217A">
              <w:rPr>
                <w:rFonts w:ascii="宋体" w:hAnsi="宋体" w:cs="宋体" w:hint="eastAsia"/>
                <w:kern w:val="0"/>
                <w:sz w:val="24"/>
              </w:rPr>
              <w:t>总计</w:t>
            </w:r>
          </w:p>
        </w:tc>
        <w:tc>
          <w:tcPr>
            <w:tcW w:w="997" w:type="pct"/>
            <w:vAlign w:val="center"/>
          </w:tcPr>
          <w:p w:rsidR="00437E3B" w:rsidRPr="00B9217A" w:rsidRDefault="00437E3B" w:rsidP="003A0F78">
            <w:pPr>
              <w:widowControl/>
              <w:jc w:val="center"/>
              <w:rPr>
                <w:rFonts w:ascii="宋体" w:hAnsi="宋体" w:cs="宋体"/>
                <w:kern w:val="0"/>
                <w:sz w:val="24"/>
              </w:rPr>
            </w:pPr>
          </w:p>
        </w:tc>
        <w:tc>
          <w:tcPr>
            <w:tcW w:w="778" w:type="pct"/>
            <w:vAlign w:val="center"/>
          </w:tcPr>
          <w:p w:rsidR="00437E3B" w:rsidRPr="00B9217A" w:rsidRDefault="00437E3B" w:rsidP="003A0F78">
            <w:pPr>
              <w:widowControl/>
              <w:jc w:val="center"/>
              <w:rPr>
                <w:rFonts w:ascii="宋体" w:hAnsi="宋体" w:cs="宋体"/>
                <w:kern w:val="0"/>
                <w:sz w:val="24"/>
              </w:rPr>
            </w:pPr>
          </w:p>
        </w:tc>
      </w:tr>
    </w:tbl>
    <w:p w:rsidR="003D0FE1" w:rsidRPr="00B9217A" w:rsidRDefault="003D0FE1" w:rsidP="003D0FE1">
      <w:pPr>
        <w:widowControl/>
        <w:spacing w:line="400" w:lineRule="exact"/>
        <w:ind w:firstLine="480"/>
        <w:jc w:val="left"/>
        <w:rPr>
          <w:rFonts w:ascii="宋体" w:hAnsi="宋体" w:cs="宋体"/>
          <w:kern w:val="0"/>
          <w:sz w:val="24"/>
        </w:rPr>
      </w:pPr>
      <w:r w:rsidRPr="00B9217A">
        <w:rPr>
          <w:rFonts w:ascii="宋体" w:hAnsi="宋体" w:hint="eastAsia"/>
          <w:sz w:val="24"/>
        </w:rPr>
        <w:t>以上报价包含</w:t>
      </w:r>
      <w:r w:rsidR="00914B5A">
        <w:rPr>
          <w:rFonts w:ascii="宋体" w:hAnsi="宋体" w:hint="eastAsia"/>
          <w:sz w:val="24"/>
        </w:rPr>
        <w:t>工程咨询</w:t>
      </w:r>
      <w:r w:rsidR="00F41388" w:rsidRPr="00B9217A">
        <w:rPr>
          <w:rFonts w:ascii="宋体" w:hAnsi="宋体" w:hint="eastAsia"/>
          <w:sz w:val="24"/>
        </w:rPr>
        <w:t>服务费、税费</w:t>
      </w:r>
      <w:r w:rsidR="007F6FEE">
        <w:rPr>
          <w:rFonts w:ascii="宋体" w:hAnsi="宋体" w:hint="eastAsia"/>
          <w:sz w:val="24"/>
        </w:rPr>
        <w:t>、提交资料成果制作费及配合甲方完成报审</w:t>
      </w:r>
      <w:r w:rsidR="00111EA7" w:rsidRPr="00B9217A">
        <w:rPr>
          <w:rFonts w:ascii="宋体" w:hAnsi="宋体" w:hint="eastAsia"/>
          <w:sz w:val="24"/>
        </w:rPr>
        <w:t>等</w:t>
      </w:r>
      <w:r w:rsidR="006E4828" w:rsidRPr="00B9217A">
        <w:rPr>
          <w:rFonts w:ascii="宋体" w:hAnsi="宋体" w:hint="eastAsia"/>
          <w:sz w:val="24"/>
        </w:rPr>
        <w:t>所有</w:t>
      </w:r>
      <w:r w:rsidRPr="00B9217A">
        <w:rPr>
          <w:rFonts w:ascii="宋体" w:hAnsi="宋体" w:hint="eastAsia"/>
          <w:sz w:val="24"/>
        </w:rPr>
        <w:t>全部相关费用</w:t>
      </w:r>
      <w:r w:rsidRPr="00B9217A">
        <w:rPr>
          <w:rFonts w:ascii="宋体" w:hAnsi="宋体" w:cs="宋体" w:hint="eastAsia"/>
          <w:kern w:val="0"/>
          <w:sz w:val="24"/>
        </w:rPr>
        <w:t>。</w:t>
      </w:r>
    </w:p>
    <w:p w:rsidR="00A251FE" w:rsidRPr="00B9217A" w:rsidRDefault="00A251FE" w:rsidP="003D0FE1">
      <w:pPr>
        <w:widowControl/>
        <w:spacing w:line="400" w:lineRule="exact"/>
        <w:ind w:firstLine="480"/>
        <w:jc w:val="left"/>
        <w:rPr>
          <w:rFonts w:ascii="宋体" w:hAnsi="宋体" w:cs="宋体"/>
          <w:kern w:val="0"/>
          <w:sz w:val="24"/>
        </w:rPr>
      </w:pPr>
    </w:p>
    <w:p w:rsidR="00A251FE" w:rsidRPr="00B9217A" w:rsidRDefault="00A251FE" w:rsidP="003D0FE1">
      <w:pPr>
        <w:widowControl/>
        <w:spacing w:line="400" w:lineRule="exact"/>
        <w:ind w:firstLine="480"/>
        <w:jc w:val="left"/>
        <w:rPr>
          <w:rFonts w:ascii="宋体" w:hAnsi="宋体" w:cs="宋体"/>
          <w:kern w:val="0"/>
          <w:sz w:val="24"/>
        </w:rPr>
      </w:pPr>
    </w:p>
    <w:p w:rsidR="003D0FE1" w:rsidRPr="00B9217A" w:rsidRDefault="003D0FE1" w:rsidP="003D0FE1">
      <w:pPr>
        <w:spacing w:line="400" w:lineRule="atLeast"/>
        <w:ind w:firstLineChars="200" w:firstLine="480"/>
        <w:jc w:val="center"/>
        <w:rPr>
          <w:rFonts w:ascii="宋体" w:hAnsi="宋体"/>
          <w:sz w:val="24"/>
          <w:szCs w:val="28"/>
        </w:rPr>
      </w:pPr>
      <w:r w:rsidRPr="00B9217A">
        <w:rPr>
          <w:rFonts w:ascii="宋体" w:hAnsi="宋体" w:hint="eastAsia"/>
          <w:sz w:val="24"/>
        </w:rPr>
        <w:t xml:space="preserve">                           法定代表人或</w:t>
      </w:r>
      <w:r w:rsidRPr="00B9217A">
        <w:rPr>
          <w:rFonts w:ascii="宋体" w:hAnsi="宋体" w:hint="eastAsia"/>
          <w:sz w:val="24"/>
          <w:szCs w:val="28"/>
        </w:rPr>
        <w:t>授权代表签字（或盖章）：</w:t>
      </w:r>
    </w:p>
    <w:p w:rsidR="003D0FE1" w:rsidRPr="00B9217A" w:rsidRDefault="003D0FE1" w:rsidP="003D0FE1">
      <w:pPr>
        <w:spacing w:line="400" w:lineRule="atLeast"/>
        <w:ind w:firstLineChars="200" w:firstLine="480"/>
        <w:jc w:val="center"/>
        <w:rPr>
          <w:rFonts w:ascii="宋体" w:hAnsi="宋体"/>
          <w:sz w:val="28"/>
          <w:szCs w:val="28"/>
        </w:rPr>
      </w:pPr>
      <w:r w:rsidRPr="00B9217A">
        <w:rPr>
          <w:rFonts w:ascii="宋体" w:hAnsi="宋体" w:hint="eastAsia"/>
          <w:sz w:val="24"/>
          <w:szCs w:val="28"/>
        </w:rPr>
        <w:t xml:space="preserve">    报价人盖章：</w:t>
      </w:r>
    </w:p>
    <w:p w:rsidR="003D0FE1" w:rsidRPr="00B9217A" w:rsidRDefault="003D0FE1" w:rsidP="003D0FE1">
      <w:pPr>
        <w:spacing w:line="400" w:lineRule="atLeast"/>
        <w:ind w:firstLineChars="200" w:firstLine="420"/>
        <w:jc w:val="center"/>
        <w:rPr>
          <w:rFonts w:ascii="宋体" w:hAnsi="宋体"/>
        </w:rPr>
      </w:pPr>
      <w:r w:rsidRPr="00B9217A">
        <w:rPr>
          <w:rFonts w:ascii="宋体" w:hAnsi="宋体" w:hint="eastAsia"/>
        </w:rPr>
        <w:t xml:space="preserve">                                                  </w:t>
      </w:r>
      <w:r w:rsidRPr="00B9217A">
        <w:rPr>
          <w:rFonts w:ascii="宋体" w:hAnsi="宋体" w:hint="eastAsia"/>
          <w:sz w:val="24"/>
          <w:szCs w:val="28"/>
        </w:rPr>
        <w:t xml:space="preserve"> 年    月    日</w:t>
      </w:r>
    </w:p>
    <w:p w:rsidR="00FA74F1" w:rsidRPr="00B9217A" w:rsidRDefault="00FA74F1" w:rsidP="00FA74F1">
      <w:pPr>
        <w:autoSpaceDE w:val="0"/>
        <w:autoSpaceDN w:val="0"/>
        <w:adjustRightInd w:val="0"/>
        <w:spacing w:line="360" w:lineRule="auto"/>
        <w:rPr>
          <w:rFonts w:ascii="宋体" w:hAnsi="??_GB2312" w:cs="宋体"/>
          <w:b/>
          <w:sz w:val="28"/>
          <w:szCs w:val="28"/>
          <w:lang w:val="zh-CN"/>
        </w:rPr>
      </w:pPr>
    </w:p>
    <w:sectPr w:rsidR="00FA74F1" w:rsidRPr="00B921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551" w:rsidRDefault="00EE3551" w:rsidP="00644D3A">
      <w:r>
        <w:separator/>
      </w:r>
    </w:p>
  </w:endnote>
  <w:endnote w:type="continuationSeparator" w:id="0">
    <w:p w:rsidR="00EE3551" w:rsidRDefault="00EE3551" w:rsidP="0064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_GB2312">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551" w:rsidRDefault="00EE3551" w:rsidP="00644D3A">
      <w:r>
        <w:separator/>
      </w:r>
    </w:p>
  </w:footnote>
  <w:footnote w:type="continuationSeparator" w:id="0">
    <w:p w:rsidR="00EE3551" w:rsidRDefault="00EE3551" w:rsidP="00644D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start w:val="1"/>
      <w:numFmt w:val="decimal"/>
      <w:pStyle w:val="1"/>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21BC50C1"/>
    <w:multiLevelType w:val="hybridMultilevel"/>
    <w:tmpl w:val="40766B86"/>
    <w:lvl w:ilvl="0" w:tplc="21DA2D1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8A19E4"/>
    <w:multiLevelType w:val="hybridMultilevel"/>
    <w:tmpl w:val="40766B86"/>
    <w:lvl w:ilvl="0" w:tplc="21DA2D1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4D3A"/>
    <w:rsid w:val="000034B3"/>
    <w:rsid w:val="0000673D"/>
    <w:rsid w:val="000069A3"/>
    <w:rsid w:val="00010BD8"/>
    <w:rsid w:val="00020146"/>
    <w:rsid w:val="00022A62"/>
    <w:rsid w:val="00022A73"/>
    <w:rsid w:val="00037EE7"/>
    <w:rsid w:val="000426C5"/>
    <w:rsid w:val="00045294"/>
    <w:rsid w:val="000468B5"/>
    <w:rsid w:val="00047919"/>
    <w:rsid w:val="00052FFE"/>
    <w:rsid w:val="0005647A"/>
    <w:rsid w:val="000814A5"/>
    <w:rsid w:val="00086B8A"/>
    <w:rsid w:val="00087C98"/>
    <w:rsid w:val="00090C24"/>
    <w:rsid w:val="00090DE4"/>
    <w:rsid w:val="00092EE1"/>
    <w:rsid w:val="000966B0"/>
    <w:rsid w:val="000B1973"/>
    <w:rsid w:val="000B7FF1"/>
    <w:rsid w:val="000D3C89"/>
    <w:rsid w:val="000E02B8"/>
    <w:rsid w:val="000E0DD0"/>
    <w:rsid w:val="000E60E6"/>
    <w:rsid w:val="000F184A"/>
    <w:rsid w:val="000F25E1"/>
    <w:rsid w:val="000F2C19"/>
    <w:rsid w:val="000F5659"/>
    <w:rsid w:val="000F58E6"/>
    <w:rsid w:val="0010150C"/>
    <w:rsid w:val="001022B2"/>
    <w:rsid w:val="001067DB"/>
    <w:rsid w:val="0010767B"/>
    <w:rsid w:val="00111EA7"/>
    <w:rsid w:val="00115B2F"/>
    <w:rsid w:val="00121EB2"/>
    <w:rsid w:val="00133FED"/>
    <w:rsid w:val="00134255"/>
    <w:rsid w:val="001379DE"/>
    <w:rsid w:val="00143CA3"/>
    <w:rsid w:val="001454D4"/>
    <w:rsid w:val="00151B9C"/>
    <w:rsid w:val="00151F3D"/>
    <w:rsid w:val="001542B5"/>
    <w:rsid w:val="00155E1F"/>
    <w:rsid w:val="0016430B"/>
    <w:rsid w:val="00174467"/>
    <w:rsid w:val="00176816"/>
    <w:rsid w:val="00177A70"/>
    <w:rsid w:val="001871B8"/>
    <w:rsid w:val="00192B26"/>
    <w:rsid w:val="0019637B"/>
    <w:rsid w:val="001A147D"/>
    <w:rsid w:val="001A1C28"/>
    <w:rsid w:val="001A3613"/>
    <w:rsid w:val="001A55A7"/>
    <w:rsid w:val="001A7490"/>
    <w:rsid w:val="001B1A6C"/>
    <w:rsid w:val="001B2222"/>
    <w:rsid w:val="001B3C99"/>
    <w:rsid w:val="001C2EA3"/>
    <w:rsid w:val="001C3B7C"/>
    <w:rsid w:val="001C5888"/>
    <w:rsid w:val="001D1B3C"/>
    <w:rsid w:val="001D231C"/>
    <w:rsid w:val="001D2711"/>
    <w:rsid w:val="001E194C"/>
    <w:rsid w:val="001F7DBF"/>
    <w:rsid w:val="00203736"/>
    <w:rsid w:val="002132EE"/>
    <w:rsid w:val="002147EB"/>
    <w:rsid w:val="00224DA0"/>
    <w:rsid w:val="00225370"/>
    <w:rsid w:val="0022589F"/>
    <w:rsid w:val="00227533"/>
    <w:rsid w:val="00235BF4"/>
    <w:rsid w:val="0024080F"/>
    <w:rsid w:val="00242FA9"/>
    <w:rsid w:val="00243697"/>
    <w:rsid w:val="002635E4"/>
    <w:rsid w:val="002646FC"/>
    <w:rsid w:val="0027218F"/>
    <w:rsid w:val="00272EEE"/>
    <w:rsid w:val="00280CF8"/>
    <w:rsid w:val="00282F16"/>
    <w:rsid w:val="00283A5F"/>
    <w:rsid w:val="002931BC"/>
    <w:rsid w:val="002B4C29"/>
    <w:rsid w:val="002C08AE"/>
    <w:rsid w:val="002C163A"/>
    <w:rsid w:val="002C5528"/>
    <w:rsid w:val="002C7C17"/>
    <w:rsid w:val="002E36F7"/>
    <w:rsid w:val="002F3BA2"/>
    <w:rsid w:val="002F5848"/>
    <w:rsid w:val="002F6C48"/>
    <w:rsid w:val="002F7826"/>
    <w:rsid w:val="003021DE"/>
    <w:rsid w:val="00302CE1"/>
    <w:rsid w:val="00303D50"/>
    <w:rsid w:val="00307540"/>
    <w:rsid w:val="0031299A"/>
    <w:rsid w:val="00312BFE"/>
    <w:rsid w:val="00312D45"/>
    <w:rsid w:val="00321394"/>
    <w:rsid w:val="003355EC"/>
    <w:rsid w:val="0034083D"/>
    <w:rsid w:val="003469FE"/>
    <w:rsid w:val="00350D0C"/>
    <w:rsid w:val="00351CAD"/>
    <w:rsid w:val="00351F25"/>
    <w:rsid w:val="00362DDE"/>
    <w:rsid w:val="00372B8C"/>
    <w:rsid w:val="00384578"/>
    <w:rsid w:val="0039782A"/>
    <w:rsid w:val="003A2185"/>
    <w:rsid w:val="003B0147"/>
    <w:rsid w:val="003B2473"/>
    <w:rsid w:val="003B7178"/>
    <w:rsid w:val="003C5315"/>
    <w:rsid w:val="003C7B0B"/>
    <w:rsid w:val="003D0FE1"/>
    <w:rsid w:val="003D2936"/>
    <w:rsid w:val="003D3643"/>
    <w:rsid w:val="003D3908"/>
    <w:rsid w:val="003F1065"/>
    <w:rsid w:val="003F395D"/>
    <w:rsid w:val="003F47E6"/>
    <w:rsid w:val="003F77BA"/>
    <w:rsid w:val="00403ACA"/>
    <w:rsid w:val="00412F19"/>
    <w:rsid w:val="004166DB"/>
    <w:rsid w:val="004201AC"/>
    <w:rsid w:val="00422F55"/>
    <w:rsid w:val="00423F61"/>
    <w:rsid w:val="004266D3"/>
    <w:rsid w:val="00431B55"/>
    <w:rsid w:val="00432E20"/>
    <w:rsid w:val="00435096"/>
    <w:rsid w:val="00436F0D"/>
    <w:rsid w:val="00437E3B"/>
    <w:rsid w:val="00440EF9"/>
    <w:rsid w:val="00443B9D"/>
    <w:rsid w:val="00453FB3"/>
    <w:rsid w:val="004549A0"/>
    <w:rsid w:val="00460695"/>
    <w:rsid w:val="00462AC2"/>
    <w:rsid w:val="00466072"/>
    <w:rsid w:val="00475176"/>
    <w:rsid w:val="0047710B"/>
    <w:rsid w:val="0048043C"/>
    <w:rsid w:val="00493527"/>
    <w:rsid w:val="00493B7C"/>
    <w:rsid w:val="004A2352"/>
    <w:rsid w:val="004B2CB7"/>
    <w:rsid w:val="004B5F16"/>
    <w:rsid w:val="004B7133"/>
    <w:rsid w:val="004D076A"/>
    <w:rsid w:val="004D28C6"/>
    <w:rsid w:val="004D68ED"/>
    <w:rsid w:val="004E0405"/>
    <w:rsid w:val="004E4C3A"/>
    <w:rsid w:val="004E6FBF"/>
    <w:rsid w:val="004F37C9"/>
    <w:rsid w:val="004F49E6"/>
    <w:rsid w:val="004F5EDF"/>
    <w:rsid w:val="004F73D2"/>
    <w:rsid w:val="004F7B8C"/>
    <w:rsid w:val="00501719"/>
    <w:rsid w:val="00514571"/>
    <w:rsid w:val="005150D7"/>
    <w:rsid w:val="00532E69"/>
    <w:rsid w:val="005410E7"/>
    <w:rsid w:val="0055328B"/>
    <w:rsid w:val="00554B35"/>
    <w:rsid w:val="00562407"/>
    <w:rsid w:val="0057179E"/>
    <w:rsid w:val="00572573"/>
    <w:rsid w:val="00574E4C"/>
    <w:rsid w:val="00575577"/>
    <w:rsid w:val="00576181"/>
    <w:rsid w:val="00577128"/>
    <w:rsid w:val="005772E8"/>
    <w:rsid w:val="005804D6"/>
    <w:rsid w:val="00581753"/>
    <w:rsid w:val="005832BD"/>
    <w:rsid w:val="0059141F"/>
    <w:rsid w:val="005937A3"/>
    <w:rsid w:val="0059781A"/>
    <w:rsid w:val="005A0292"/>
    <w:rsid w:val="005A0BAA"/>
    <w:rsid w:val="005A1BEA"/>
    <w:rsid w:val="005A3770"/>
    <w:rsid w:val="005A4425"/>
    <w:rsid w:val="005A53C1"/>
    <w:rsid w:val="005A6D7A"/>
    <w:rsid w:val="005B2465"/>
    <w:rsid w:val="005C54D5"/>
    <w:rsid w:val="005D23D1"/>
    <w:rsid w:val="005D2848"/>
    <w:rsid w:val="005D5BC7"/>
    <w:rsid w:val="005D612F"/>
    <w:rsid w:val="005D754B"/>
    <w:rsid w:val="005D7B95"/>
    <w:rsid w:val="005E61A4"/>
    <w:rsid w:val="005E77E5"/>
    <w:rsid w:val="005F3376"/>
    <w:rsid w:val="006035EB"/>
    <w:rsid w:val="00604725"/>
    <w:rsid w:val="006117D6"/>
    <w:rsid w:val="006135A8"/>
    <w:rsid w:val="00620C22"/>
    <w:rsid w:val="0062675B"/>
    <w:rsid w:val="00631D3F"/>
    <w:rsid w:val="00634B9B"/>
    <w:rsid w:val="006358C1"/>
    <w:rsid w:val="00644305"/>
    <w:rsid w:val="00644D3A"/>
    <w:rsid w:val="00651437"/>
    <w:rsid w:val="00653AA6"/>
    <w:rsid w:val="0066072D"/>
    <w:rsid w:val="00663781"/>
    <w:rsid w:val="006637F3"/>
    <w:rsid w:val="0067036E"/>
    <w:rsid w:val="006712B0"/>
    <w:rsid w:val="00683FD4"/>
    <w:rsid w:val="00685AB5"/>
    <w:rsid w:val="00685AB8"/>
    <w:rsid w:val="00697079"/>
    <w:rsid w:val="006A4042"/>
    <w:rsid w:val="006A47E9"/>
    <w:rsid w:val="006A78F6"/>
    <w:rsid w:val="006C4AC5"/>
    <w:rsid w:val="006C7E5A"/>
    <w:rsid w:val="006C7E70"/>
    <w:rsid w:val="006D0012"/>
    <w:rsid w:val="006E02EE"/>
    <w:rsid w:val="006E2D1F"/>
    <w:rsid w:val="006E368A"/>
    <w:rsid w:val="006E4828"/>
    <w:rsid w:val="006F43CD"/>
    <w:rsid w:val="00703473"/>
    <w:rsid w:val="00705845"/>
    <w:rsid w:val="007106EC"/>
    <w:rsid w:val="007118D1"/>
    <w:rsid w:val="00714A06"/>
    <w:rsid w:val="00716798"/>
    <w:rsid w:val="00717BD2"/>
    <w:rsid w:val="00720C79"/>
    <w:rsid w:val="007223E8"/>
    <w:rsid w:val="00723B19"/>
    <w:rsid w:val="00726E92"/>
    <w:rsid w:val="007349DB"/>
    <w:rsid w:val="00740091"/>
    <w:rsid w:val="00740709"/>
    <w:rsid w:val="007411F3"/>
    <w:rsid w:val="00745608"/>
    <w:rsid w:val="00745DE3"/>
    <w:rsid w:val="00762CF3"/>
    <w:rsid w:val="00764F0B"/>
    <w:rsid w:val="00767EED"/>
    <w:rsid w:val="0077155F"/>
    <w:rsid w:val="00772D7E"/>
    <w:rsid w:val="007736E6"/>
    <w:rsid w:val="0078026D"/>
    <w:rsid w:val="0078336A"/>
    <w:rsid w:val="00791352"/>
    <w:rsid w:val="00791643"/>
    <w:rsid w:val="00791F84"/>
    <w:rsid w:val="007923DB"/>
    <w:rsid w:val="00792B04"/>
    <w:rsid w:val="007974DC"/>
    <w:rsid w:val="007A33AE"/>
    <w:rsid w:val="007A4E6F"/>
    <w:rsid w:val="007A53E2"/>
    <w:rsid w:val="007B0804"/>
    <w:rsid w:val="007B56C1"/>
    <w:rsid w:val="007C302B"/>
    <w:rsid w:val="007C4878"/>
    <w:rsid w:val="007C581C"/>
    <w:rsid w:val="007D7518"/>
    <w:rsid w:val="007D75C3"/>
    <w:rsid w:val="007F279C"/>
    <w:rsid w:val="007F3B8C"/>
    <w:rsid w:val="007F6FEE"/>
    <w:rsid w:val="007F7B18"/>
    <w:rsid w:val="00800C00"/>
    <w:rsid w:val="00801B38"/>
    <w:rsid w:val="008029D6"/>
    <w:rsid w:val="00804BF2"/>
    <w:rsid w:val="00806BD6"/>
    <w:rsid w:val="0080719B"/>
    <w:rsid w:val="00807ECD"/>
    <w:rsid w:val="00813BC7"/>
    <w:rsid w:val="00817808"/>
    <w:rsid w:val="008213EF"/>
    <w:rsid w:val="0082209B"/>
    <w:rsid w:val="00822381"/>
    <w:rsid w:val="00826252"/>
    <w:rsid w:val="00827FCC"/>
    <w:rsid w:val="008318F7"/>
    <w:rsid w:val="00832FEC"/>
    <w:rsid w:val="008354B5"/>
    <w:rsid w:val="0083690C"/>
    <w:rsid w:val="0083796C"/>
    <w:rsid w:val="00843572"/>
    <w:rsid w:val="008439F1"/>
    <w:rsid w:val="00846047"/>
    <w:rsid w:val="00847CD8"/>
    <w:rsid w:val="0085087C"/>
    <w:rsid w:val="00857E94"/>
    <w:rsid w:val="008629C2"/>
    <w:rsid w:val="008703C4"/>
    <w:rsid w:val="00871EFC"/>
    <w:rsid w:val="008855B7"/>
    <w:rsid w:val="00887095"/>
    <w:rsid w:val="008A5759"/>
    <w:rsid w:val="008A6EFB"/>
    <w:rsid w:val="008B01DF"/>
    <w:rsid w:val="008C266D"/>
    <w:rsid w:val="008D0A42"/>
    <w:rsid w:val="008D2B66"/>
    <w:rsid w:val="008E47A6"/>
    <w:rsid w:val="008E6A85"/>
    <w:rsid w:val="008E720F"/>
    <w:rsid w:val="008F5C2B"/>
    <w:rsid w:val="008F5E53"/>
    <w:rsid w:val="009005D7"/>
    <w:rsid w:val="00905FE5"/>
    <w:rsid w:val="009133FC"/>
    <w:rsid w:val="00914B5A"/>
    <w:rsid w:val="00915F42"/>
    <w:rsid w:val="00921FB4"/>
    <w:rsid w:val="00926B70"/>
    <w:rsid w:val="00932246"/>
    <w:rsid w:val="0094110A"/>
    <w:rsid w:val="009525ED"/>
    <w:rsid w:val="009535BC"/>
    <w:rsid w:val="00956145"/>
    <w:rsid w:val="009576E5"/>
    <w:rsid w:val="0097008A"/>
    <w:rsid w:val="0097072B"/>
    <w:rsid w:val="00970D56"/>
    <w:rsid w:val="00975143"/>
    <w:rsid w:val="00990E02"/>
    <w:rsid w:val="009A1693"/>
    <w:rsid w:val="009A234C"/>
    <w:rsid w:val="009A2CCD"/>
    <w:rsid w:val="009A43A6"/>
    <w:rsid w:val="009A767A"/>
    <w:rsid w:val="009B4F07"/>
    <w:rsid w:val="009C3118"/>
    <w:rsid w:val="009C3A85"/>
    <w:rsid w:val="009C593A"/>
    <w:rsid w:val="009C5D7B"/>
    <w:rsid w:val="009C6891"/>
    <w:rsid w:val="009D0DB9"/>
    <w:rsid w:val="009E019C"/>
    <w:rsid w:val="009E4561"/>
    <w:rsid w:val="009E7929"/>
    <w:rsid w:val="009F300F"/>
    <w:rsid w:val="009F5151"/>
    <w:rsid w:val="00A002C2"/>
    <w:rsid w:val="00A00993"/>
    <w:rsid w:val="00A00F81"/>
    <w:rsid w:val="00A07128"/>
    <w:rsid w:val="00A1549E"/>
    <w:rsid w:val="00A165A0"/>
    <w:rsid w:val="00A231F9"/>
    <w:rsid w:val="00A2485B"/>
    <w:rsid w:val="00A251FE"/>
    <w:rsid w:val="00A258AE"/>
    <w:rsid w:val="00A27458"/>
    <w:rsid w:val="00A27CB8"/>
    <w:rsid w:val="00A30D4D"/>
    <w:rsid w:val="00A33298"/>
    <w:rsid w:val="00A33F77"/>
    <w:rsid w:val="00A45164"/>
    <w:rsid w:val="00A46850"/>
    <w:rsid w:val="00A506A2"/>
    <w:rsid w:val="00A507EC"/>
    <w:rsid w:val="00A62636"/>
    <w:rsid w:val="00A671AC"/>
    <w:rsid w:val="00A67CE3"/>
    <w:rsid w:val="00A73E0A"/>
    <w:rsid w:val="00A776E1"/>
    <w:rsid w:val="00A81875"/>
    <w:rsid w:val="00A81A45"/>
    <w:rsid w:val="00A845A0"/>
    <w:rsid w:val="00A9030F"/>
    <w:rsid w:val="00A91C5B"/>
    <w:rsid w:val="00A93349"/>
    <w:rsid w:val="00AA2EEF"/>
    <w:rsid w:val="00AB0C9E"/>
    <w:rsid w:val="00AB2A36"/>
    <w:rsid w:val="00AB4A13"/>
    <w:rsid w:val="00AB5C0D"/>
    <w:rsid w:val="00AB7DE9"/>
    <w:rsid w:val="00AC0962"/>
    <w:rsid w:val="00AC14FF"/>
    <w:rsid w:val="00AC1D25"/>
    <w:rsid w:val="00AC3374"/>
    <w:rsid w:val="00AD2016"/>
    <w:rsid w:val="00AD65F6"/>
    <w:rsid w:val="00AE4120"/>
    <w:rsid w:val="00AE6293"/>
    <w:rsid w:val="00AE6C98"/>
    <w:rsid w:val="00AE7FB7"/>
    <w:rsid w:val="00AF370A"/>
    <w:rsid w:val="00AF3F27"/>
    <w:rsid w:val="00AF4131"/>
    <w:rsid w:val="00AF4648"/>
    <w:rsid w:val="00AF4F07"/>
    <w:rsid w:val="00AF71CE"/>
    <w:rsid w:val="00B02413"/>
    <w:rsid w:val="00B0275B"/>
    <w:rsid w:val="00B07090"/>
    <w:rsid w:val="00B11A27"/>
    <w:rsid w:val="00B1253F"/>
    <w:rsid w:val="00B14D87"/>
    <w:rsid w:val="00B14F6C"/>
    <w:rsid w:val="00B16615"/>
    <w:rsid w:val="00B166A4"/>
    <w:rsid w:val="00B173B1"/>
    <w:rsid w:val="00B25C63"/>
    <w:rsid w:val="00B31770"/>
    <w:rsid w:val="00B33BD9"/>
    <w:rsid w:val="00B35C0E"/>
    <w:rsid w:val="00B360CB"/>
    <w:rsid w:val="00B37CCB"/>
    <w:rsid w:val="00B40565"/>
    <w:rsid w:val="00B407FE"/>
    <w:rsid w:val="00B43B89"/>
    <w:rsid w:val="00B47394"/>
    <w:rsid w:val="00B504C9"/>
    <w:rsid w:val="00B50981"/>
    <w:rsid w:val="00B50B63"/>
    <w:rsid w:val="00B55D04"/>
    <w:rsid w:val="00B57CD7"/>
    <w:rsid w:val="00B62213"/>
    <w:rsid w:val="00B638A6"/>
    <w:rsid w:val="00B71DCE"/>
    <w:rsid w:val="00B75107"/>
    <w:rsid w:val="00B76075"/>
    <w:rsid w:val="00B8185E"/>
    <w:rsid w:val="00B8275F"/>
    <w:rsid w:val="00B83FE5"/>
    <w:rsid w:val="00B85036"/>
    <w:rsid w:val="00B853B7"/>
    <w:rsid w:val="00B90409"/>
    <w:rsid w:val="00B9217A"/>
    <w:rsid w:val="00B93323"/>
    <w:rsid w:val="00B93886"/>
    <w:rsid w:val="00B93CD1"/>
    <w:rsid w:val="00B93E20"/>
    <w:rsid w:val="00B962DD"/>
    <w:rsid w:val="00BA38B5"/>
    <w:rsid w:val="00BB3DC4"/>
    <w:rsid w:val="00BB4257"/>
    <w:rsid w:val="00BB68CD"/>
    <w:rsid w:val="00BC2665"/>
    <w:rsid w:val="00BC2F7E"/>
    <w:rsid w:val="00BC306F"/>
    <w:rsid w:val="00BC5C52"/>
    <w:rsid w:val="00BC72CC"/>
    <w:rsid w:val="00BC7464"/>
    <w:rsid w:val="00BC79FE"/>
    <w:rsid w:val="00BD0200"/>
    <w:rsid w:val="00BE37AF"/>
    <w:rsid w:val="00BF2A81"/>
    <w:rsid w:val="00BF5F57"/>
    <w:rsid w:val="00BF6A32"/>
    <w:rsid w:val="00C013B5"/>
    <w:rsid w:val="00C036F7"/>
    <w:rsid w:val="00C0779E"/>
    <w:rsid w:val="00C15F97"/>
    <w:rsid w:val="00C310F7"/>
    <w:rsid w:val="00C345FB"/>
    <w:rsid w:val="00C36F27"/>
    <w:rsid w:val="00C45690"/>
    <w:rsid w:val="00C45FF4"/>
    <w:rsid w:val="00C46FB7"/>
    <w:rsid w:val="00C6225C"/>
    <w:rsid w:val="00C72F5A"/>
    <w:rsid w:val="00C77F6D"/>
    <w:rsid w:val="00C82DAA"/>
    <w:rsid w:val="00C84A0F"/>
    <w:rsid w:val="00C8524C"/>
    <w:rsid w:val="00C9176B"/>
    <w:rsid w:val="00C96DC3"/>
    <w:rsid w:val="00C97325"/>
    <w:rsid w:val="00CA3561"/>
    <w:rsid w:val="00CA3563"/>
    <w:rsid w:val="00CB070D"/>
    <w:rsid w:val="00CB2644"/>
    <w:rsid w:val="00CB5D5F"/>
    <w:rsid w:val="00CB70C9"/>
    <w:rsid w:val="00CC06DD"/>
    <w:rsid w:val="00CD0570"/>
    <w:rsid w:val="00CD5F96"/>
    <w:rsid w:val="00CE110D"/>
    <w:rsid w:val="00CE1D90"/>
    <w:rsid w:val="00CE5C6D"/>
    <w:rsid w:val="00CF16C7"/>
    <w:rsid w:val="00D0419A"/>
    <w:rsid w:val="00D07B25"/>
    <w:rsid w:val="00D15680"/>
    <w:rsid w:val="00D2067E"/>
    <w:rsid w:val="00D2171A"/>
    <w:rsid w:val="00D2243B"/>
    <w:rsid w:val="00D24362"/>
    <w:rsid w:val="00D24FE2"/>
    <w:rsid w:val="00D26645"/>
    <w:rsid w:val="00D3766A"/>
    <w:rsid w:val="00D4156A"/>
    <w:rsid w:val="00D41961"/>
    <w:rsid w:val="00D419ED"/>
    <w:rsid w:val="00D42180"/>
    <w:rsid w:val="00D565AB"/>
    <w:rsid w:val="00D57929"/>
    <w:rsid w:val="00D62E96"/>
    <w:rsid w:val="00D6441A"/>
    <w:rsid w:val="00D66999"/>
    <w:rsid w:val="00D747BC"/>
    <w:rsid w:val="00D92F7B"/>
    <w:rsid w:val="00D930EC"/>
    <w:rsid w:val="00D94A2F"/>
    <w:rsid w:val="00D974FB"/>
    <w:rsid w:val="00DA1FEF"/>
    <w:rsid w:val="00DA58B7"/>
    <w:rsid w:val="00DA58DC"/>
    <w:rsid w:val="00DB2D5F"/>
    <w:rsid w:val="00DB42FE"/>
    <w:rsid w:val="00DC624B"/>
    <w:rsid w:val="00DC74B6"/>
    <w:rsid w:val="00DD37CF"/>
    <w:rsid w:val="00DD7B29"/>
    <w:rsid w:val="00DF219B"/>
    <w:rsid w:val="00DF2C68"/>
    <w:rsid w:val="00E04AC0"/>
    <w:rsid w:val="00E2788D"/>
    <w:rsid w:val="00E37386"/>
    <w:rsid w:val="00E37742"/>
    <w:rsid w:val="00E4361F"/>
    <w:rsid w:val="00E43826"/>
    <w:rsid w:val="00E43935"/>
    <w:rsid w:val="00E44761"/>
    <w:rsid w:val="00E45BED"/>
    <w:rsid w:val="00E461D7"/>
    <w:rsid w:val="00E50715"/>
    <w:rsid w:val="00E53A83"/>
    <w:rsid w:val="00E562FF"/>
    <w:rsid w:val="00E66396"/>
    <w:rsid w:val="00E676AA"/>
    <w:rsid w:val="00E700AE"/>
    <w:rsid w:val="00E7777F"/>
    <w:rsid w:val="00E80D9B"/>
    <w:rsid w:val="00E83C70"/>
    <w:rsid w:val="00E84029"/>
    <w:rsid w:val="00E8548F"/>
    <w:rsid w:val="00E8679E"/>
    <w:rsid w:val="00E95120"/>
    <w:rsid w:val="00E961D5"/>
    <w:rsid w:val="00E96A01"/>
    <w:rsid w:val="00EA31AB"/>
    <w:rsid w:val="00EB1E74"/>
    <w:rsid w:val="00EB70BA"/>
    <w:rsid w:val="00EB7621"/>
    <w:rsid w:val="00EC7133"/>
    <w:rsid w:val="00EC736B"/>
    <w:rsid w:val="00ED11C6"/>
    <w:rsid w:val="00ED3A16"/>
    <w:rsid w:val="00ED76DD"/>
    <w:rsid w:val="00EE3551"/>
    <w:rsid w:val="00EF21E0"/>
    <w:rsid w:val="00EF39A2"/>
    <w:rsid w:val="00F03227"/>
    <w:rsid w:val="00F0428B"/>
    <w:rsid w:val="00F06662"/>
    <w:rsid w:val="00F150EF"/>
    <w:rsid w:val="00F153D1"/>
    <w:rsid w:val="00F16DB9"/>
    <w:rsid w:val="00F22FA3"/>
    <w:rsid w:val="00F25B73"/>
    <w:rsid w:val="00F31D29"/>
    <w:rsid w:val="00F324FE"/>
    <w:rsid w:val="00F32FAB"/>
    <w:rsid w:val="00F366DF"/>
    <w:rsid w:val="00F41388"/>
    <w:rsid w:val="00F43A6D"/>
    <w:rsid w:val="00F46C5C"/>
    <w:rsid w:val="00F46D07"/>
    <w:rsid w:val="00F52EFA"/>
    <w:rsid w:val="00F55B80"/>
    <w:rsid w:val="00F71A95"/>
    <w:rsid w:val="00F71BB7"/>
    <w:rsid w:val="00F75D0C"/>
    <w:rsid w:val="00F77CC8"/>
    <w:rsid w:val="00F93DE8"/>
    <w:rsid w:val="00F963CE"/>
    <w:rsid w:val="00FA3FDB"/>
    <w:rsid w:val="00FA6639"/>
    <w:rsid w:val="00FA74F1"/>
    <w:rsid w:val="00FB20AC"/>
    <w:rsid w:val="00FC2451"/>
    <w:rsid w:val="00FC3675"/>
    <w:rsid w:val="00FC4232"/>
    <w:rsid w:val="00FC5D4C"/>
    <w:rsid w:val="00FD1F1A"/>
    <w:rsid w:val="00FD1F69"/>
    <w:rsid w:val="00FD7FF1"/>
    <w:rsid w:val="00FE5290"/>
    <w:rsid w:val="00FE5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7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4D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4D3A"/>
    <w:rPr>
      <w:sz w:val="18"/>
      <w:szCs w:val="18"/>
    </w:rPr>
  </w:style>
  <w:style w:type="paragraph" w:styleId="a4">
    <w:name w:val="footer"/>
    <w:basedOn w:val="a"/>
    <w:link w:val="Char0"/>
    <w:uiPriority w:val="99"/>
    <w:unhideWhenUsed/>
    <w:rsid w:val="00644D3A"/>
    <w:pPr>
      <w:tabs>
        <w:tab w:val="center" w:pos="4153"/>
        <w:tab w:val="right" w:pos="8306"/>
      </w:tabs>
      <w:snapToGrid w:val="0"/>
      <w:jc w:val="left"/>
    </w:pPr>
    <w:rPr>
      <w:sz w:val="18"/>
      <w:szCs w:val="18"/>
    </w:rPr>
  </w:style>
  <w:style w:type="character" w:customStyle="1" w:styleId="Char0">
    <w:name w:val="页脚 Char"/>
    <w:basedOn w:val="a0"/>
    <w:link w:val="a4"/>
    <w:uiPriority w:val="99"/>
    <w:rsid w:val="00644D3A"/>
    <w:rPr>
      <w:sz w:val="18"/>
      <w:szCs w:val="18"/>
    </w:rPr>
  </w:style>
  <w:style w:type="paragraph" w:styleId="a5">
    <w:name w:val="List Paragraph"/>
    <w:basedOn w:val="a"/>
    <w:uiPriority w:val="34"/>
    <w:qFormat/>
    <w:rsid w:val="00970D56"/>
    <w:pPr>
      <w:ind w:firstLineChars="200" w:firstLine="420"/>
    </w:pPr>
    <w:rPr>
      <w:rFonts w:ascii="Times New Roman" w:eastAsia="宋体" w:hAnsi="Times New Roman" w:cs="Times New Roman"/>
      <w:color w:val="000000"/>
      <w:sz w:val="28"/>
      <w:szCs w:val="28"/>
    </w:rPr>
  </w:style>
  <w:style w:type="character" w:customStyle="1" w:styleId="1Char">
    <w:name w:val="样式1 Char"/>
    <w:link w:val="1"/>
    <w:rsid w:val="00C97325"/>
    <w:rPr>
      <w:rFonts w:ascii="宋体" w:hAnsi="宋体"/>
    </w:rPr>
  </w:style>
  <w:style w:type="paragraph" w:customStyle="1" w:styleId="1">
    <w:name w:val="样式1"/>
    <w:basedOn w:val="a"/>
    <w:link w:val="1Char"/>
    <w:rsid w:val="00C97325"/>
    <w:pPr>
      <w:numPr>
        <w:numId w:val="3"/>
      </w:numPr>
      <w:adjustRightInd w:val="0"/>
      <w:textAlignment w:val="baseline"/>
    </w:pPr>
    <w:rPr>
      <w:rFonts w:ascii="宋体" w:hAnsi="宋体"/>
    </w:rPr>
  </w:style>
  <w:style w:type="paragraph" w:styleId="a6">
    <w:name w:val="Normal (Web)"/>
    <w:basedOn w:val="a"/>
    <w:uiPriority w:val="99"/>
    <w:semiHidden/>
    <w:unhideWhenUsed/>
    <w:rsid w:val="00A33F77"/>
    <w:rPr>
      <w:rFonts w:ascii="Times New Roman" w:hAnsi="Times New Roman" w:cs="Times New Roman"/>
      <w:sz w:val="24"/>
      <w:szCs w:val="24"/>
    </w:rPr>
  </w:style>
  <w:style w:type="character" w:customStyle="1" w:styleId="Char1">
    <w:name w:val="副标题 Char"/>
    <w:link w:val="a7"/>
    <w:rsid w:val="003D0FE1"/>
    <w:rPr>
      <w:rFonts w:ascii="Cambria" w:hAnsi="Cambria"/>
      <w:b/>
      <w:bCs/>
      <w:kern w:val="28"/>
      <w:sz w:val="32"/>
      <w:szCs w:val="32"/>
    </w:rPr>
  </w:style>
  <w:style w:type="paragraph" w:styleId="a7">
    <w:name w:val="Subtitle"/>
    <w:basedOn w:val="a"/>
    <w:next w:val="a"/>
    <w:link w:val="Char1"/>
    <w:qFormat/>
    <w:rsid w:val="003D0FE1"/>
    <w:pPr>
      <w:spacing w:before="240" w:after="60" w:line="312" w:lineRule="auto"/>
      <w:jc w:val="center"/>
      <w:outlineLvl w:val="1"/>
    </w:pPr>
    <w:rPr>
      <w:rFonts w:ascii="Cambria" w:hAnsi="Cambria"/>
      <w:b/>
      <w:bCs/>
      <w:kern w:val="28"/>
      <w:sz w:val="32"/>
      <w:szCs w:val="32"/>
    </w:rPr>
  </w:style>
  <w:style w:type="character" w:customStyle="1" w:styleId="Char10">
    <w:name w:val="副标题 Char1"/>
    <w:basedOn w:val="a0"/>
    <w:uiPriority w:val="11"/>
    <w:rsid w:val="003D0FE1"/>
    <w:rPr>
      <w:rFonts w:asciiTheme="majorHAnsi" w:eastAsia="宋体" w:hAnsiTheme="majorHAnsi" w:cstheme="majorBidi"/>
      <w:b/>
      <w:bCs/>
      <w:kern w:val="28"/>
      <w:sz w:val="32"/>
      <w:szCs w:val="32"/>
    </w:rPr>
  </w:style>
  <w:style w:type="character" w:styleId="a8">
    <w:name w:val="Strong"/>
    <w:basedOn w:val="a0"/>
    <w:uiPriority w:val="22"/>
    <w:qFormat/>
    <w:rsid w:val="00177A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45157">
      <w:bodyDiv w:val="1"/>
      <w:marLeft w:val="0"/>
      <w:marRight w:val="0"/>
      <w:marTop w:val="0"/>
      <w:marBottom w:val="0"/>
      <w:divBdr>
        <w:top w:val="none" w:sz="0" w:space="0" w:color="auto"/>
        <w:left w:val="none" w:sz="0" w:space="0" w:color="auto"/>
        <w:bottom w:val="none" w:sz="0" w:space="0" w:color="auto"/>
        <w:right w:val="none" w:sz="0" w:space="0" w:color="auto"/>
      </w:divBdr>
      <w:divsChild>
        <w:div w:id="1109544455">
          <w:marLeft w:val="0"/>
          <w:marRight w:val="0"/>
          <w:marTop w:val="0"/>
          <w:marBottom w:val="0"/>
          <w:divBdr>
            <w:top w:val="none" w:sz="0" w:space="0" w:color="auto"/>
            <w:left w:val="none" w:sz="0" w:space="0" w:color="auto"/>
            <w:bottom w:val="none" w:sz="0" w:space="0" w:color="auto"/>
            <w:right w:val="none" w:sz="0" w:space="0" w:color="auto"/>
          </w:divBdr>
          <w:divsChild>
            <w:div w:id="193589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5717">
      <w:bodyDiv w:val="1"/>
      <w:marLeft w:val="0"/>
      <w:marRight w:val="0"/>
      <w:marTop w:val="0"/>
      <w:marBottom w:val="0"/>
      <w:divBdr>
        <w:top w:val="none" w:sz="0" w:space="0" w:color="auto"/>
        <w:left w:val="none" w:sz="0" w:space="0" w:color="auto"/>
        <w:bottom w:val="none" w:sz="0" w:space="0" w:color="auto"/>
        <w:right w:val="none" w:sz="0" w:space="0" w:color="auto"/>
      </w:divBdr>
      <w:divsChild>
        <w:div w:id="972490779">
          <w:marLeft w:val="0"/>
          <w:marRight w:val="0"/>
          <w:marTop w:val="0"/>
          <w:marBottom w:val="0"/>
          <w:divBdr>
            <w:top w:val="none" w:sz="0" w:space="0" w:color="auto"/>
            <w:left w:val="none" w:sz="0" w:space="0" w:color="auto"/>
            <w:bottom w:val="none" w:sz="0" w:space="0" w:color="auto"/>
            <w:right w:val="none" w:sz="0" w:space="0" w:color="auto"/>
          </w:divBdr>
          <w:divsChild>
            <w:div w:id="5609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50462">
      <w:bodyDiv w:val="1"/>
      <w:marLeft w:val="0"/>
      <w:marRight w:val="0"/>
      <w:marTop w:val="0"/>
      <w:marBottom w:val="0"/>
      <w:divBdr>
        <w:top w:val="none" w:sz="0" w:space="0" w:color="auto"/>
        <w:left w:val="none" w:sz="0" w:space="0" w:color="auto"/>
        <w:bottom w:val="none" w:sz="0" w:space="0" w:color="auto"/>
        <w:right w:val="none" w:sz="0" w:space="0" w:color="auto"/>
      </w:divBdr>
      <w:divsChild>
        <w:div w:id="88279562">
          <w:marLeft w:val="0"/>
          <w:marRight w:val="0"/>
          <w:marTop w:val="0"/>
          <w:marBottom w:val="0"/>
          <w:divBdr>
            <w:top w:val="none" w:sz="0" w:space="0" w:color="auto"/>
            <w:left w:val="none" w:sz="0" w:space="0" w:color="auto"/>
            <w:bottom w:val="none" w:sz="0" w:space="0" w:color="auto"/>
            <w:right w:val="none" w:sz="0" w:space="0" w:color="auto"/>
          </w:divBdr>
          <w:divsChild>
            <w:div w:id="2083866189">
              <w:marLeft w:val="0"/>
              <w:marRight w:val="0"/>
              <w:marTop w:val="0"/>
              <w:marBottom w:val="0"/>
              <w:divBdr>
                <w:top w:val="none" w:sz="0" w:space="0" w:color="auto"/>
                <w:left w:val="none" w:sz="0" w:space="0" w:color="auto"/>
                <w:bottom w:val="none" w:sz="0" w:space="0" w:color="auto"/>
                <w:right w:val="none" w:sz="0" w:space="0" w:color="auto"/>
              </w:divBdr>
              <w:divsChild>
                <w:div w:id="1349410415">
                  <w:marLeft w:val="0"/>
                  <w:marRight w:val="0"/>
                  <w:marTop w:val="0"/>
                  <w:marBottom w:val="0"/>
                  <w:divBdr>
                    <w:top w:val="none" w:sz="0" w:space="0" w:color="auto"/>
                    <w:left w:val="none" w:sz="0" w:space="0" w:color="auto"/>
                    <w:bottom w:val="none" w:sz="0" w:space="0" w:color="auto"/>
                    <w:right w:val="none" w:sz="0" w:space="0" w:color="auto"/>
                  </w:divBdr>
                  <w:divsChild>
                    <w:div w:id="67511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5</Pages>
  <Words>327</Words>
  <Characters>1869</Characters>
  <Application>Microsoft Office Word</Application>
  <DocSecurity>0</DocSecurity>
  <Lines>15</Lines>
  <Paragraphs>4</Paragraphs>
  <ScaleCrop>false</ScaleCrop>
  <Company>Microsoft</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袁露萍</cp:lastModifiedBy>
  <cp:revision>1216</cp:revision>
  <dcterms:created xsi:type="dcterms:W3CDTF">2017-09-28T07:18:00Z</dcterms:created>
  <dcterms:modified xsi:type="dcterms:W3CDTF">2019-05-16T06:56:00Z</dcterms:modified>
</cp:coreProperties>
</file>