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E1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附件2：中华女子学院2020年度电子数据库01包采购需求</w:t>
      </w:r>
    </w:p>
    <w:p w:rsidR="004E75E1" w:rsidRPr="0076106A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76106A">
        <w:rPr>
          <w:rFonts w:hint="eastAsia"/>
          <w:color w:val="000000"/>
          <w:sz w:val="24"/>
        </w:rPr>
        <w:t>产品名称：远程考研辅导多媒体资源库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一、产品参数：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1.</w:t>
      </w:r>
      <w:r w:rsidRPr="008B2F18">
        <w:rPr>
          <w:rFonts w:hint="eastAsia"/>
          <w:color w:val="000000"/>
          <w:sz w:val="24"/>
        </w:rPr>
        <w:t>内容包含大学生在校所需的考研类全部考试课程，内容应涵盖考研数学课程、考研政治课程、考研英语课程、每年更新的课时数量不低于</w:t>
      </w:r>
      <w:r w:rsidRPr="008B2F18">
        <w:rPr>
          <w:rFonts w:hint="eastAsia"/>
          <w:color w:val="000000"/>
          <w:sz w:val="24"/>
        </w:rPr>
        <w:t>460</w:t>
      </w:r>
      <w:r w:rsidRPr="008B2F18">
        <w:rPr>
          <w:rFonts w:hint="eastAsia"/>
          <w:color w:val="000000"/>
          <w:sz w:val="24"/>
        </w:rPr>
        <w:t>课时，重点课程应设有多种班次，包括基础班，强化班，习题班，以满足不同层次起点的读者需求。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 xml:space="preserve">2. </w:t>
      </w:r>
      <w:r w:rsidRPr="008B2F18">
        <w:rPr>
          <w:rFonts w:hint="eastAsia"/>
          <w:color w:val="000000"/>
          <w:sz w:val="24"/>
        </w:rPr>
        <w:t>数据库应采取独家拍摄方式，其资源为独家所有、其课程体系为独家，数据库在知识产权、系统平台、播放技术等方面存在保护性要求。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3.</w:t>
      </w:r>
      <w:r w:rsidRPr="008B2F18">
        <w:rPr>
          <w:rFonts w:hint="eastAsia"/>
          <w:color w:val="000000"/>
          <w:sz w:val="24"/>
        </w:rPr>
        <w:t>数据库中的课件形式须为高清屏形式，并采用个性化互动技术，高清视频、讲义、声音、手写演示同步讲解，保证用户优质的听课体验，具有身临其境的实地效果。提供</w:t>
      </w:r>
      <w:r w:rsidRPr="008B2F18">
        <w:rPr>
          <w:rFonts w:hint="eastAsia"/>
          <w:color w:val="000000"/>
          <w:sz w:val="24"/>
        </w:rPr>
        <w:t>24</w:t>
      </w:r>
      <w:r w:rsidRPr="008B2F18">
        <w:rPr>
          <w:rFonts w:hint="eastAsia"/>
          <w:color w:val="000000"/>
          <w:sz w:val="24"/>
        </w:rPr>
        <w:t>小时个性化答疑服务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 xml:space="preserve">4. </w:t>
      </w:r>
      <w:r w:rsidRPr="008B2F18">
        <w:rPr>
          <w:rFonts w:hint="eastAsia"/>
          <w:color w:val="000000"/>
          <w:sz w:val="24"/>
        </w:rPr>
        <w:t>数据库应提供课程目录导航树；每门课程提供内容目录，以方便用户快速找到需要课程，以及相关的知识点。课件具有讲义文字大小调节功能、打印讲义功能，以方便不同读者观看与使用讲义。课件提供授课教师语速调节功能，以满足不同读者听课的习惯。课件具有播放时间选择功能，以方便读者自由选择听课时间。数据库提供随堂笔记功能，记录知识点等，便于用户温习知识，记录学习体会。数据库要提供免费历年试题，以满足读者应试的需要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5.</w:t>
      </w:r>
      <w:r w:rsidRPr="008B2F18">
        <w:rPr>
          <w:rFonts w:hint="eastAsia"/>
          <w:color w:val="000000"/>
          <w:sz w:val="24"/>
        </w:rPr>
        <w:t>数据库要提供全面的个性化考试资讯服务，包括考试复习计划、学习指导，经验分享、招考信息等各类考试热门信息动态。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6.</w:t>
      </w:r>
      <w:r w:rsidRPr="008B2F18">
        <w:rPr>
          <w:rFonts w:hint="eastAsia"/>
          <w:color w:val="000000"/>
          <w:sz w:val="24"/>
        </w:rPr>
        <w:t>数据库能提供全程服务平台，如考试资讯中心、名师导学中心、课程咨询中心，领先呼叫中心，测试模拟中心等多种增值服务，以满足各类读者升学、职业、专业等考试的需要。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7.</w:t>
      </w:r>
      <w:r w:rsidRPr="008B2F18">
        <w:rPr>
          <w:rFonts w:hint="eastAsia"/>
          <w:color w:val="000000"/>
          <w:sz w:val="24"/>
        </w:rPr>
        <w:t>多媒体课程真正做到与当年考试形势同步更新的多媒体资源库，保证每一门课程都是当年的最新课程，没有任何滞后，做到与当年考试形势同步更新。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lastRenderedPageBreak/>
        <w:t>8.</w:t>
      </w:r>
      <w:r w:rsidRPr="008B2F18">
        <w:rPr>
          <w:rFonts w:hint="eastAsia"/>
          <w:color w:val="000000"/>
          <w:sz w:val="24"/>
        </w:rPr>
        <w:t>每月通过</w:t>
      </w:r>
      <w:proofErr w:type="gramStart"/>
      <w:r w:rsidRPr="008B2F18">
        <w:rPr>
          <w:rFonts w:hint="eastAsia"/>
          <w:color w:val="000000"/>
          <w:sz w:val="24"/>
        </w:rPr>
        <w:t>远程对</w:t>
      </w:r>
      <w:proofErr w:type="gramEnd"/>
      <w:r w:rsidRPr="008B2F18">
        <w:rPr>
          <w:rFonts w:hint="eastAsia"/>
          <w:color w:val="000000"/>
          <w:sz w:val="24"/>
        </w:rPr>
        <w:t>产品运行状况进行一次全面监测，对系统运行管理状况提供管理建议。用户在使用过程中出现故障，通过电话支持、网络服务等方式协助用户排查。特殊情况下可派技术人员上门协助解决。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9.</w:t>
      </w:r>
      <w:r w:rsidRPr="008B2F18">
        <w:rPr>
          <w:rFonts w:hint="eastAsia"/>
          <w:color w:val="000000"/>
          <w:sz w:val="24"/>
        </w:rPr>
        <w:t>提供数据库的使用统计功能。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二、服务参数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1</w:t>
      </w:r>
      <w:r w:rsidRPr="008B2F18">
        <w:rPr>
          <w:rFonts w:hint="eastAsia"/>
          <w:color w:val="000000"/>
          <w:sz w:val="24"/>
        </w:rPr>
        <w:t>、服务模式：提供包库型购买方式。</w:t>
      </w:r>
    </w:p>
    <w:p w:rsidR="004E75E1" w:rsidRPr="008B2F18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2</w:t>
      </w:r>
      <w:r w:rsidRPr="008B2F18">
        <w:rPr>
          <w:rFonts w:hint="eastAsia"/>
          <w:color w:val="000000"/>
          <w:sz w:val="24"/>
        </w:rPr>
        <w:t>、质量保证期：</w:t>
      </w:r>
      <w:r w:rsidRPr="008B2F18">
        <w:rPr>
          <w:rFonts w:hint="eastAsia"/>
          <w:color w:val="000000"/>
          <w:sz w:val="24"/>
        </w:rPr>
        <w:t>1</w:t>
      </w:r>
      <w:r w:rsidRPr="008B2F18">
        <w:rPr>
          <w:rFonts w:hint="eastAsia"/>
          <w:color w:val="000000"/>
          <w:sz w:val="24"/>
        </w:rPr>
        <w:t>年</w:t>
      </w:r>
    </w:p>
    <w:p w:rsidR="004E75E1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 w:rsidRPr="008B2F18">
        <w:rPr>
          <w:rFonts w:hint="eastAsia"/>
          <w:color w:val="000000"/>
          <w:sz w:val="24"/>
        </w:rPr>
        <w:t>3</w:t>
      </w:r>
      <w:r w:rsidRPr="008B2F18">
        <w:rPr>
          <w:rFonts w:hint="eastAsia"/>
          <w:color w:val="000000"/>
          <w:sz w:val="24"/>
        </w:rPr>
        <w:t>、售后服务：提供远程服务（</w:t>
      </w:r>
      <w:r w:rsidRPr="008B2F18">
        <w:rPr>
          <w:rFonts w:hint="eastAsia"/>
          <w:color w:val="000000"/>
          <w:sz w:val="24"/>
        </w:rPr>
        <w:t>1</w:t>
      </w:r>
      <w:r w:rsidRPr="008B2F18">
        <w:rPr>
          <w:rFonts w:hint="eastAsia"/>
          <w:color w:val="000000"/>
          <w:sz w:val="24"/>
        </w:rPr>
        <w:t>小时内电话支持响应、系统故障和数据维护故障</w:t>
      </w:r>
      <w:r w:rsidRPr="008B2F18">
        <w:rPr>
          <w:rFonts w:hint="eastAsia"/>
          <w:color w:val="000000"/>
          <w:sz w:val="24"/>
        </w:rPr>
        <w:t>24</w:t>
      </w:r>
      <w:r w:rsidRPr="008B2F18">
        <w:rPr>
          <w:rFonts w:hint="eastAsia"/>
          <w:color w:val="000000"/>
          <w:sz w:val="24"/>
        </w:rPr>
        <w:t>小时内解决）；</w:t>
      </w:r>
      <w:r w:rsidRPr="008B2F18">
        <w:rPr>
          <w:rFonts w:hint="eastAsia"/>
          <w:color w:val="000000"/>
          <w:sz w:val="24"/>
        </w:rPr>
        <w:t>E-mail</w:t>
      </w:r>
      <w:r w:rsidRPr="008B2F18">
        <w:rPr>
          <w:rFonts w:hint="eastAsia"/>
          <w:color w:val="000000"/>
          <w:sz w:val="24"/>
        </w:rPr>
        <w:t>、</w:t>
      </w:r>
      <w:r w:rsidRPr="008B2F18">
        <w:rPr>
          <w:rFonts w:hint="eastAsia"/>
          <w:color w:val="000000"/>
          <w:sz w:val="24"/>
        </w:rPr>
        <w:t>QQ</w:t>
      </w:r>
      <w:r w:rsidRPr="008B2F18">
        <w:rPr>
          <w:rFonts w:hint="eastAsia"/>
          <w:color w:val="000000"/>
          <w:sz w:val="24"/>
        </w:rPr>
        <w:t>、电话等沟通方式（响应时间</w:t>
      </w:r>
      <w:r w:rsidRPr="008B2F18">
        <w:rPr>
          <w:rFonts w:hint="eastAsia"/>
          <w:color w:val="000000"/>
          <w:sz w:val="24"/>
        </w:rPr>
        <w:t>1</w:t>
      </w:r>
      <w:r w:rsidRPr="008B2F18">
        <w:rPr>
          <w:rFonts w:hint="eastAsia"/>
          <w:color w:val="000000"/>
          <w:sz w:val="24"/>
        </w:rPr>
        <w:t>小时内，以保证数据库产品的正常使用），特殊情况下可派技术人员上门协助解决。</w:t>
      </w:r>
    </w:p>
    <w:p w:rsidR="004E75E1" w:rsidRPr="001F1A92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三</w:t>
      </w:r>
      <w:r w:rsidRPr="001F1A92">
        <w:rPr>
          <w:rFonts w:hint="eastAsia"/>
          <w:color w:val="000000"/>
          <w:sz w:val="24"/>
        </w:rPr>
        <w:t>、关于服务合同延续</w:t>
      </w:r>
    </w:p>
    <w:p w:rsidR="004E75E1" w:rsidRPr="001F1A92" w:rsidRDefault="004E75E1" w:rsidP="004E75E1">
      <w:pPr>
        <w:widowControl/>
        <w:shd w:val="clear" w:color="auto" w:fill="FFFFFF"/>
        <w:spacing w:beforeLines="50" w:before="156" w:line="360" w:lineRule="auto"/>
        <w:ind w:firstLineChars="200" w:firstLine="480"/>
        <w:jc w:val="left"/>
        <w:rPr>
          <w:rFonts w:hint="eastAsia"/>
          <w:color w:val="000000"/>
          <w:sz w:val="24"/>
        </w:rPr>
      </w:pPr>
      <w:r w:rsidRPr="001F1A92">
        <w:rPr>
          <w:rFonts w:hint="eastAsia"/>
          <w:color w:val="000000"/>
          <w:sz w:val="24"/>
        </w:rPr>
        <w:t>根据《财政部关于推进完善服务项目政府采购问题的通知》（财库</w:t>
      </w:r>
      <w:r w:rsidRPr="001F1A92">
        <w:rPr>
          <w:rFonts w:hint="eastAsia"/>
          <w:color w:val="000000"/>
          <w:sz w:val="24"/>
        </w:rPr>
        <w:t>[2014]37</w:t>
      </w:r>
      <w:r w:rsidRPr="001F1A92">
        <w:rPr>
          <w:rFonts w:hint="eastAsia"/>
          <w:color w:val="000000"/>
          <w:sz w:val="24"/>
        </w:rPr>
        <w:t>号）规定“采购需求具有相对固定性、延续性且价格变化幅度小的服务项目，在年度预算能保障的前提下，采购人可以签订不超过三年履行期限的政府采购合同”，采购人可根据实际情况将合同执行时间延续至不超过三年的期限，每次合同延续时签订期限不超过一年。</w:t>
      </w:r>
    </w:p>
    <w:p w:rsidR="004E75E1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b/>
          <w:color w:val="000000"/>
          <w:sz w:val="24"/>
        </w:rPr>
      </w:pPr>
    </w:p>
    <w:p w:rsidR="004E75E1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b/>
          <w:color w:val="000000"/>
          <w:sz w:val="24"/>
        </w:rPr>
      </w:pPr>
    </w:p>
    <w:p w:rsidR="004E75E1" w:rsidRDefault="004E75E1" w:rsidP="004E75E1">
      <w:pPr>
        <w:widowControl/>
        <w:shd w:val="clear" w:color="auto" w:fill="FFFFFF"/>
        <w:spacing w:beforeLines="50" w:before="156" w:line="360" w:lineRule="auto"/>
        <w:jc w:val="left"/>
        <w:rPr>
          <w:rFonts w:hint="eastAsia"/>
          <w:b/>
          <w:color w:val="000000"/>
          <w:sz w:val="24"/>
        </w:rPr>
      </w:pPr>
    </w:p>
    <w:p w:rsidR="00592ECC" w:rsidRPr="004E75E1" w:rsidRDefault="002967B3">
      <w:bookmarkStart w:id="0" w:name="_GoBack"/>
      <w:bookmarkEnd w:id="0"/>
    </w:p>
    <w:sectPr w:rsidR="00592ECC" w:rsidRPr="004E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7B3" w:rsidRDefault="002967B3" w:rsidP="004E75E1">
      <w:r>
        <w:separator/>
      </w:r>
    </w:p>
  </w:endnote>
  <w:endnote w:type="continuationSeparator" w:id="0">
    <w:p w:rsidR="002967B3" w:rsidRDefault="002967B3" w:rsidP="004E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7B3" w:rsidRDefault="002967B3" w:rsidP="004E75E1">
      <w:r>
        <w:separator/>
      </w:r>
    </w:p>
  </w:footnote>
  <w:footnote w:type="continuationSeparator" w:id="0">
    <w:p w:rsidR="002967B3" w:rsidRDefault="002967B3" w:rsidP="004E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07"/>
    <w:rsid w:val="002967B3"/>
    <w:rsid w:val="004E75E1"/>
    <w:rsid w:val="00844C3E"/>
    <w:rsid w:val="00C947CD"/>
    <w:rsid w:val="00E6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5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5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5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Zmy</dc:creator>
  <cp:keywords/>
  <dc:description/>
  <cp:lastModifiedBy>Zmy</cp:lastModifiedBy>
  <cp:revision>2</cp:revision>
  <dcterms:created xsi:type="dcterms:W3CDTF">2019-10-30T01:04:00Z</dcterms:created>
  <dcterms:modified xsi:type="dcterms:W3CDTF">2019-10-30T01:05:00Z</dcterms:modified>
</cp:coreProperties>
</file>